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E7" w:rsidRDefault="008705E7" w:rsidP="008705E7">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к коллективному договору</w:t>
      </w:r>
    </w:p>
    <w:p w:rsidR="008705E7" w:rsidRDefault="008705E7" w:rsidP="008705E7">
      <w:pPr>
        <w:spacing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Утверждены</w:t>
      </w:r>
      <w:proofErr w:type="gramEnd"/>
      <w:r>
        <w:rPr>
          <w:rFonts w:ascii="Times New Roman" w:hAnsi="Times New Roman" w:cs="Times New Roman"/>
          <w:sz w:val="28"/>
          <w:szCs w:val="28"/>
        </w:rPr>
        <w:t xml:space="preserve"> приказом </w:t>
      </w:r>
    </w:p>
    <w:p w:rsidR="008705E7" w:rsidRDefault="008705E7" w:rsidP="008705E7">
      <w:pPr>
        <w:spacing w:line="240" w:lineRule="auto"/>
        <w:jc w:val="right"/>
        <w:rPr>
          <w:rFonts w:ascii="Times New Roman" w:hAnsi="Times New Roman" w:cs="Times New Roman"/>
          <w:sz w:val="28"/>
          <w:szCs w:val="28"/>
        </w:rPr>
      </w:pPr>
      <w:r>
        <w:rPr>
          <w:rFonts w:ascii="Times New Roman" w:hAnsi="Times New Roman" w:cs="Times New Roman"/>
          <w:sz w:val="28"/>
          <w:szCs w:val="28"/>
        </w:rPr>
        <w:t>Директора МУ «Комплексный центр»</w:t>
      </w:r>
    </w:p>
    <w:p w:rsidR="008705E7" w:rsidRPr="008705E7" w:rsidRDefault="002716D1" w:rsidP="008705E7">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6а от 11.01.2016г. </w:t>
      </w:r>
    </w:p>
    <w:p w:rsidR="008705E7" w:rsidRDefault="008705E7" w:rsidP="00D57E57">
      <w:pPr>
        <w:jc w:val="center"/>
        <w:rPr>
          <w:rFonts w:ascii="Times New Roman" w:hAnsi="Times New Roman" w:cs="Times New Roman"/>
          <w:b/>
          <w:sz w:val="28"/>
          <w:szCs w:val="28"/>
        </w:rPr>
      </w:pPr>
    </w:p>
    <w:p w:rsidR="00B9094D" w:rsidRDefault="00B9094D" w:rsidP="00D57E57">
      <w:pPr>
        <w:jc w:val="center"/>
        <w:rPr>
          <w:rFonts w:ascii="Times New Roman" w:hAnsi="Times New Roman" w:cs="Times New Roman"/>
          <w:b/>
          <w:sz w:val="28"/>
          <w:szCs w:val="28"/>
        </w:rPr>
      </w:pPr>
      <w:r w:rsidRPr="00D57E57">
        <w:rPr>
          <w:rFonts w:ascii="Times New Roman" w:hAnsi="Times New Roman" w:cs="Times New Roman"/>
          <w:b/>
          <w:sz w:val="28"/>
          <w:szCs w:val="28"/>
        </w:rPr>
        <w:t>Правила внутреннего трудового распорядка</w:t>
      </w:r>
    </w:p>
    <w:p w:rsidR="00AE3C90" w:rsidRPr="00D57E57" w:rsidRDefault="00B9094D" w:rsidP="00D57E57">
      <w:pPr>
        <w:jc w:val="center"/>
        <w:rPr>
          <w:rFonts w:ascii="Times New Roman" w:hAnsi="Times New Roman" w:cs="Times New Roman"/>
          <w:sz w:val="28"/>
          <w:szCs w:val="28"/>
        </w:rPr>
      </w:pPr>
      <w:r w:rsidRPr="00D57E57">
        <w:rPr>
          <w:rFonts w:ascii="Times New Roman" w:hAnsi="Times New Roman" w:cs="Times New Roman"/>
          <w:sz w:val="28"/>
          <w:szCs w:val="28"/>
        </w:rPr>
        <w:t>МУ «Комплексный центр социального обслуживания населения Еткульского муниципального района Челябинской области.</w:t>
      </w:r>
    </w:p>
    <w:p w:rsidR="00B9094D" w:rsidRPr="00D57E57" w:rsidRDefault="00B9094D" w:rsidP="00D57E57">
      <w:pPr>
        <w:ind w:left="360"/>
        <w:jc w:val="center"/>
        <w:rPr>
          <w:rFonts w:ascii="Times New Roman" w:hAnsi="Times New Roman" w:cs="Times New Roman"/>
          <w:b/>
          <w:sz w:val="28"/>
          <w:szCs w:val="28"/>
        </w:rPr>
      </w:pPr>
      <w:r w:rsidRPr="00D57E57">
        <w:rPr>
          <w:rFonts w:ascii="Times New Roman" w:hAnsi="Times New Roman" w:cs="Times New Roman"/>
          <w:b/>
          <w:sz w:val="28"/>
          <w:szCs w:val="28"/>
        </w:rPr>
        <w:t>1. Общие положения.</w:t>
      </w:r>
    </w:p>
    <w:p w:rsidR="00B9094D" w:rsidRPr="00D57E57" w:rsidRDefault="00B9094D" w:rsidP="00D57E57">
      <w:pPr>
        <w:ind w:left="360"/>
        <w:jc w:val="both"/>
        <w:rPr>
          <w:rFonts w:ascii="Times New Roman" w:hAnsi="Times New Roman" w:cs="Times New Roman"/>
          <w:sz w:val="28"/>
          <w:szCs w:val="28"/>
        </w:rPr>
      </w:pPr>
      <w:r w:rsidRPr="00D57E57">
        <w:rPr>
          <w:rFonts w:ascii="Times New Roman" w:hAnsi="Times New Roman" w:cs="Times New Roman"/>
          <w:sz w:val="28"/>
          <w:szCs w:val="28"/>
        </w:rPr>
        <w:t>1.1 Настоящие Правила внутреннего трудового распорядка разработаны в соответствии с действующим трудовым законодательством Российской Федерации в целях установления справедливых отношений между работодателем и работниками</w:t>
      </w:r>
      <w:proofErr w:type="gramStart"/>
      <w:r w:rsidRPr="00D57E57">
        <w:rPr>
          <w:rFonts w:ascii="Times New Roman" w:hAnsi="Times New Roman" w:cs="Times New Roman"/>
          <w:sz w:val="28"/>
          <w:szCs w:val="28"/>
        </w:rPr>
        <w:t xml:space="preserve"> ,</w:t>
      </w:r>
      <w:proofErr w:type="gramEnd"/>
      <w:r w:rsidRPr="00D57E57">
        <w:rPr>
          <w:rFonts w:ascii="Times New Roman" w:hAnsi="Times New Roman" w:cs="Times New Roman"/>
          <w:sz w:val="28"/>
          <w:szCs w:val="28"/>
        </w:rPr>
        <w:t xml:space="preserve"> улучшения работы, укрепления трудовой дисциплины, рациональному использованию рабочего времени, определения прав и обязанностей сторон, а также правил охраны труда</w:t>
      </w:r>
      <w:r w:rsidR="00850B33" w:rsidRPr="00D57E57">
        <w:rPr>
          <w:rFonts w:ascii="Times New Roman" w:hAnsi="Times New Roman" w:cs="Times New Roman"/>
          <w:sz w:val="28"/>
          <w:szCs w:val="28"/>
        </w:rPr>
        <w:t>.</w:t>
      </w:r>
    </w:p>
    <w:p w:rsidR="00850B33" w:rsidRPr="00D57E57" w:rsidRDefault="00850B33" w:rsidP="00D57E57">
      <w:pPr>
        <w:ind w:left="360"/>
        <w:jc w:val="both"/>
        <w:rPr>
          <w:rFonts w:ascii="Times New Roman" w:hAnsi="Times New Roman" w:cs="Times New Roman"/>
          <w:sz w:val="28"/>
          <w:szCs w:val="28"/>
        </w:rPr>
      </w:pPr>
      <w:r w:rsidRPr="00D57E57">
        <w:rPr>
          <w:rFonts w:ascii="Times New Roman" w:hAnsi="Times New Roman" w:cs="Times New Roman"/>
          <w:sz w:val="28"/>
          <w:szCs w:val="28"/>
        </w:rPr>
        <w:t>1.2 Правила утверждаются директором  МУ «Комплексный центр» с учетом мнения профсоюзного органа работников МУ «Комплексный центр» и являются обязательным приложением к коллективному договору (ст. 372 ТК РФ)</w:t>
      </w:r>
    </w:p>
    <w:p w:rsidR="00850B33" w:rsidRPr="00D57E57" w:rsidRDefault="00850B33" w:rsidP="00D57E57">
      <w:pPr>
        <w:ind w:left="360"/>
        <w:jc w:val="both"/>
        <w:rPr>
          <w:rFonts w:ascii="Times New Roman" w:hAnsi="Times New Roman" w:cs="Times New Roman"/>
          <w:sz w:val="28"/>
          <w:szCs w:val="28"/>
        </w:rPr>
      </w:pPr>
      <w:r w:rsidRPr="00D57E57">
        <w:rPr>
          <w:rFonts w:ascii="Times New Roman" w:hAnsi="Times New Roman" w:cs="Times New Roman"/>
          <w:sz w:val="28"/>
          <w:szCs w:val="28"/>
        </w:rPr>
        <w:t xml:space="preserve">1.3 Правила </w:t>
      </w:r>
      <w:r w:rsidR="00894E33" w:rsidRPr="00D57E57">
        <w:rPr>
          <w:rFonts w:ascii="Times New Roman" w:hAnsi="Times New Roman" w:cs="Times New Roman"/>
          <w:sz w:val="28"/>
          <w:szCs w:val="28"/>
        </w:rPr>
        <w:t>внутреннего трудового распорядка регламентируют порядок</w:t>
      </w:r>
      <w:r w:rsidR="008705E7">
        <w:rPr>
          <w:rFonts w:ascii="Times New Roman" w:hAnsi="Times New Roman" w:cs="Times New Roman"/>
          <w:sz w:val="28"/>
          <w:szCs w:val="28"/>
        </w:rPr>
        <w:t xml:space="preserve"> приема на работу и увольнения Р</w:t>
      </w:r>
      <w:r w:rsidR="00894E33" w:rsidRPr="00D57E57">
        <w:rPr>
          <w:rFonts w:ascii="Times New Roman" w:hAnsi="Times New Roman" w:cs="Times New Roman"/>
          <w:sz w:val="28"/>
          <w:szCs w:val="28"/>
        </w:rPr>
        <w:t>аботников, основные права, обязанности и ответственность сторон трудового договора, режим работ</w:t>
      </w:r>
      <w:r w:rsidR="008705E7">
        <w:rPr>
          <w:rFonts w:ascii="Times New Roman" w:hAnsi="Times New Roman" w:cs="Times New Roman"/>
          <w:sz w:val="28"/>
          <w:szCs w:val="28"/>
        </w:rPr>
        <w:t>ы, время отдыха, применяемые к Р</w:t>
      </w:r>
      <w:r w:rsidR="00894E33" w:rsidRPr="00D57E57">
        <w:rPr>
          <w:rFonts w:ascii="Times New Roman" w:hAnsi="Times New Roman" w:cs="Times New Roman"/>
          <w:sz w:val="28"/>
          <w:szCs w:val="28"/>
        </w:rPr>
        <w:t>аботникам меры поощрения и взыскания, а также иные вопросы регулирования трудовых отношений в учреждении.</w:t>
      </w:r>
    </w:p>
    <w:p w:rsidR="00894E33" w:rsidRPr="00D57E57" w:rsidRDefault="00894E33" w:rsidP="00D57E57">
      <w:pPr>
        <w:ind w:left="360"/>
        <w:jc w:val="center"/>
        <w:rPr>
          <w:rFonts w:ascii="Times New Roman" w:hAnsi="Times New Roman" w:cs="Times New Roman"/>
          <w:b/>
          <w:sz w:val="28"/>
          <w:szCs w:val="28"/>
        </w:rPr>
      </w:pPr>
      <w:r w:rsidRPr="00D57E57">
        <w:rPr>
          <w:rFonts w:ascii="Times New Roman" w:hAnsi="Times New Roman" w:cs="Times New Roman"/>
          <w:b/>
          <w:sz w:val="28"/>
          <w:szCs w:val="28"/>
        </w:rPr>
        <w:t>2.Порядок приема и увольнения Работников.</w:t>
      </w:r>
    </w:p>
    <w:p w:rsidR="00894E33" w:rsidRPr="00D57E57" w:rsidRDefault="00894E33" w:rsidP="00D57E57">
      <w:pPr>
        <w:ind w:left="360"/>
        <w:jc w:val="both"/>
        <w:rPr>
          <w:rFonts w:ascii="Times New Roman" w:hAnsi="Times New Roman" w:cs="Times New Roman"/>
          <w:sz w:val="28"/>
          <w:szCs w:val="28"/>
        </w:rPr>
      </w:pPr>
      <w:r w:rsidRPr="00D57E57">
        <w:rPr>
          <w:rFonts w:ascii="Times New Roman" w:hAnsi="Times New Roman" w:cs="Times New Roman"/>
          <w:sz w:val="28"/>
          <w:szCs w:val="28"/>
        </w:rPr>
        <w:t>2.1 Лицо, пост</w:t>
      </w:r>
      <w:r w:rsidR="008705E7">
        <w:rPr>
          <w:rFonts w:ascii="Times New Roman" w:hAnsi="Times New Roman" w:cs="Times New Roman"/>
          <w:sz w:val="28"/>
          <w:szCs w:val="28"/>
        </w:rPr>
        <w:t>упающее на работу, предъявляет Р</w:t>
      </w:r>
      <w:r w:rsidRPr="00D57E57">
        <w:rPr>
          <w:rFonts w:ascii="Times New Roman" w:hAnsi="Times New Roman" w:cs="Times New Roman"/>
          <w:sz w:val="28"/>
          <w:szCs w:val="28"/>
        </w:rPr>
        <w:t>аботодателю:</w:t>
      </w:r>
    </w:p>
    <w:p w:rsidR="00894E33" w:rsidRPr="00D57E57" w:rsidRDefault="00894E33" w:rsidP="00D57E57">
      <w:pPr>
        <w:pStyle w:val="a3"/>
        <w:numPr>
          <w:ilvl w:val="0"/>
          <w:numId w:val="2"/>
        </w:numPr>
        <w:jc w:val="both"/>
        <w:rPr>
          <w:rFonts w:ascii="Times New Roman" w:hAnsi="Times New Roman" w:cs="Times New Roman"/>
          <w:sz w:val="28"/>
          <w:szCs w:val="28"/>
        </w:rPr>
      </w:pPr>
      <w:r w:rsidRPr="00D57E57">
        <w:rPr>
          <w:rFonts w:ascii="Times New Roman" w:hAnsi="Times New Roman" w:cs="Times New Roman"/>
          <w:sz w:val="28"/>
          <w:szCs w:val="28"/>
        </w:rPr>
        <w:t>Паспорт или иной документ, удостоверяющий личность;</w:t>
      </w:r>
    </w:p>
    <w:p w:rsidR="00334B88" w:rsidRPr="00D57E57" w:rsidRDefault="00894E33" w:rsidP="00D57E57">
      <w:pPr>
        <w:pStyle w:val="a3"/>
        <w:numPr>
          <w:ilvl w:val="0"/>
          <w:numId w:val="2"/>
        </w:numPr>
        <w:jc w:val="both"/>
        <w:rPr>
          <w:rFonts w:ascii="Times New Roman" w:hAnsi="Times New Roman" w:cs="Times New Roman"/>
          <w:sz w:val="28"/>
          <w:szCs w:val="28"/>
        </w:rPr>
      </w:pPr>
      <w:r w:rsidRPr="00D57E57">
        <w:rPr>
          <w:rFonts w:ascii="Times New Roman" w:hAnsi="Times New Roman" w:cs="Times New Roman"/>
          <w:sz w:val="28"/>
          <w:szCs w:val="28"/>
        </w:rPr>
        <w:t>Трудовую книжку, за исключением случаев, когда трудовой договор заключается впервые или</w:t>
      </w:r>
      <w:r w:rsidR="00334B88" w:rsidRPr="00D57E57">
        <w:rPr>
          <w:rFonts w:ascii="Times New Roman" w:hAnsi="Times New Roman" w:cs="Times New Roman"/>
          <w:sz w:val="28"/>
          <w:szCs w:val="28"/>
        </w:rPr>
        <w:t xml:space="preserve"> работник поступает на работу на условиях совместительства;</w:t>
      </w:r>
    </w:p>
    <w:p w:rsidR="00334B88" w:rsidRPr="00D57E57" w:rsidRDefault="00334B88" w:rsidP="00D57E57">
      <w:pPr>
        <w:pStyle w:val="a3"/>
        <w:numPr>
          <w:ilvl w:val="0"/>
          <w:numId w:val="2"/>
        </w:numPr>
        <w:jc w:val="both"/>
        <w:rPr>
          <w:rFonts w:ascii="Times New Roman" w:hAnsi="Times New Roman" w:cs="Times New Roman"/>
          <w:sz w:val="28"/>
          <w:szCs w:val="28"/>
        </w:rPr>
      </w:pPr>
      <w:r w:rsidRPr="00D57E57">
        <w:rPr>
          <w:rFonts w:ascii="Times New Roman" w:hAnsi="Times New Roman" w:cs="Times New Roman"/>
          <w:sz w:val="28"/>
          <w:szCs w:val="28"/>
        </w:rPr>
        <w:t>Страховое свидетельство государственного пенсионного страхования;</w:t>
      </w:r>
    </w:p>
    <w:p w:rsidR="00334B88" w:rsidRPr="00D57E57" w:rsidRDefault="00334B88" w:rsidP="00D57E57">
      <w:pPr>
        <w:pStyle w:val="a3"/>
        <w:numPr>
          <w:ilvl w:val="0"/>
          <w:numId w:val="2"/>
        </w:numPr>
        <w:jc w:val="both"/>
        <w:rPr>
          <w:rFonts w:ascii="Times New Roman" w:hAnsi="Times New Roman" w:cs="Times New Roman"/>
          <w:sz w:val="28"/>
          <w:szCs w:val="28"/>
        </w:rPr>
      </w:pPr>
      <w:r w:rsidRPr="00D57E57">
        <w:rPr>
          <w:rFonts w:ascii="Times New Roman" w:hAnsi="Times New Roman" w:cs="Times New Roman"/>
          <w:sz w:val="28"/>
          <w:szCs w:val="28"/>
        </w:rPr>
        <w:lastRenderedPageBreak/>
        <w:t>ИНН;</w:t>
      </w:r>
    </w:p>
    <w:p w:rsidR="00334B88" w:rsidRPr="00D57E57" w:rsidRDefault="00334B88" w:rsidP="00D57E57">
      <w:pPr>
        <w:pStyle w:val="a3"/>
        <w:numPr>
          <w:ilvl w:val="0"/>
          <w:numId w:val="2"/>
        </w:numPr>
        <w:jc w:val="both"/>
        <w:rPr>
          <w:rFonts w:ascii="Times New Roman" w:hAnsi="Times New Roman" w:cs="Times New Roman"/>
          <w:sz w:val="28"/>
          <w:szCs w:val="28"/>
        </w:rPr>
      </w:pPr>
      <w:r w:rsidRPr="00D57E57">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334B88" w:rsidRDefault="00334B88" w:rsidP="00D57E57">
      <w:pPr>
        <w:pStyle w:val="a3"/>
        <w:numPr>
          <w:ilvl w:val="0"/>
          <w:numId w:val="2"/>
        </w:numPr>
        <w:jc w:val="both"/>
        <w:rPr>
          <w:rFonts w:ascii="Times New Roman" w:hAnsi="Times New Roman" w:cs="Times New Roman"/>
          <w:sz w:val="28"/>
          <w:szCs w:val="28"/>
        </w:rPr>
      </w:pPr>
      <w:r w:rsidRPr="00D57E57">
        <w:rPr>
          <w:rFonts w:ascii="Times New Roman" w:hAnsi="Times New Roman" w:cs="Times New Roman"/>
          <w:sz w:val="28"/>
          <w:szCs w:val="28"/>
        </w:rPr>
        <w:t>Документ об образовании, о квалификации</w:t>
      </w:r>
      <w:r w:rsidR="00285C1A">
        <w:rPr>
          <w:rFonts w:ascii="Times New Roman" w:hAnsi="Times New Roman" w:cs="Times New Roman"/>
          <w:sz w:val="28"/>
          <w:szCs w:val="28"/>
        </w:rPr>
        <w:t xml:space="preserve"> или наличии специальных знаний;</w:t>
      </w:r>
    </w:p>
    <w:p w:rsidR="00285C1A" w:rsidRPr="00285C1A" w:rsidRDefault="00285C1A" w:rsidP="00285C1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 необходимости характеристика с предыдущего места работы.</w:t>
      </w:r>
    </w:p>
    <w:p w:rsidR="00334B88" w:rsidRPr="00D57E57" w:rsidRDefault="00334B88" w:rsidP="00D57E57">
      <w:pPr>
        <w:ind w:left="720"/>
        <w:jc w:val="both"/>
        <w:rPr>
          <w:rFonts w:ascii="Times New Roman" w:hAnsi="Times New Roman" w:cs="Times New Roman"/>
          <w:sz w:val="28"/>
          <w:szCs w:val="28"/>
        </w:rPr>
      </w:pPr>
      <w:r w:rsidRPr="00D57E57">
        <w:rPr>
          <w:rFonts w:ascii="Times New Roman" w:hAnsi="Times New Roman" w:cs="Times New Roman"/>
          <w:sz w:val="28"/>
          <w:szCs w:val="28"/>
        </w:rPr>
        <w:t>При заключении трудового договора вперв</w:t>
      </w:r>
      <w:r w:rsidR="002240B1" w:rsidRPr="00D57E57">
        <w:rPr>
          <w:rFonts w:ascii="Times New Roman" w:hAnsi="Times New Roman" w:cs="Times New Roman"/>
          <w:sz w:val="28"/>
          <w:szCs w:val="28"/>
        </w:rPr>
        <w:t>ые трудовая книжка оформляется Р</w:t>
      </w:r>
      <w:r w:rsidRPr="00D57E57">
        <w:rPr>
          <w:rFonts w:ascii="Times New Roman" w:hAnsi="Times New Roman" w:cs="Times New Roman"/>
          <w:sz w:val="28"/>
          <w:szCs w:val="28"/>
        </w:rPr>
        <w:t>аботодателем</w:t>
      </w:r>
      <w:r w:rsidR="00561125" w:rsidRPr="00D57E57">
        <w:rPr>
          <w:rFonts w:ascii="Times New Roman" w:hAnsi="Times New Roman" w:cs="Times New Roman"/>
          <w:sz w:val="28"/>
          <w:szCs w:val="28"/>
        </w:rPr>
        <w:t>.</w:t>
      </w:r>
    </w:p>
    <w:p w:rsidR="00334B88" w:rsidRPr="00D57E57" w:rsidRDefault="00334B88"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2.2</w:t>
      </w:r>
      <w:proofErr w:type="gramStart"/>
      <w:r w:rsidRPr="00D57E57">
        <w:rPr>
          <w:rFonts w:ascii="Times New Roman" w:hAnsi="Times New Roman" w:cs="Times New Roman"/>
          <w:sz w:val="28"/>
          <w:szCs w:val="28"/>
        </w:rPr>
        <w:t xml:space="preserve"> П</w:t>
      </w:r>
      <w:proofErr w:type="gramEnd"/>
      <w:r w:rsidRPr="00D57E57">
        <w:rPr>
          <w:rFonts w:ascii="Times New Roman" w:hAnsi="Times New Roman" w:cs="Times New Roman"/>
          <w:sz w:val="28"/>
          <w:szCs w:val="28"/>
        </w:rPr>
        <w:t>ри приеме на работу, требующую обязательного медицинского осмотра, предъявляется также справка установленного образца.</w:t>
      </w:r>
    </w:p>
    <w:p w:rsidR="00334B88" w:rsidRPr="00D57E57" w:rsidRDefault="00334B88"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xml:space="preserve">2.3 Прием на работу </w:t>
      </w:r>
      <w:r w:rsidR="002240B1" w:rsidRPr="00D57E57">
        <w:rPr>
          <w:rFonts w:ascii="Times New Roman" w:hAnsi="Times New Roman" w:cs="Times New Roman"/>
          <w:sz w:val="28"/>
          <w:szCs w:val="28"/>
        </w:rPr>
        <w:t>оформляется приказом Р</w:t>
      </w:r>
      <w:r w:rsidR="009859DF" w:rsidRPr="00D57E57">
        <w:rPr>
          <w:rFonts w:ascii="Times New Roman" w:hAnsi="Times New Roman" w:cs="Times New Roman"/>
          <w:sz w:val="28"/>
          <w:szCs w:val="28"/>
        </w:rPr>
        <w:t>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9859DF" w:rsidRPr="00D57E57" w:rsidRDefault="009859DF"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Приказ</w:t>
      </w:r>
      <w:r w:rsidR="002240B1" w:rsidRPr="00D57E57">
        <w:rPr>
          <w:rFonts w:ascii="Times New Roman" w:hAnsi="Times New Roman" w:cs="Times New Roman"/>
          <w:sz w:val="28"/>
          <w:szCs w:val="28"/>
        </w:rPr>
        <w:t xml:space="preserve"> объявляется Р</w:t>
      </w:r>
      <w:r w:rsidRPr="00D57E57">
        <w:rPr>
          <w:rFonts w:ascii="Times New Roman" w:hAnsi="Times New Roman" w:cs="Times New Roman"/>
          <w:sz w:val="28"/>
          <w:szCs w:val="28"/>
        </w:rPr>
        <w:t>аботнику под расписку в трехдневный срок со дня подписания трудового договора. В приказе указывается наименование должности в соответствии со штатным расписанием и условия оплаты труда.</w:t>
      </w:r>
    </w:p>
    <w:p w:rsidR="00561125" w:rsidRPr="00D57E57" w:rsidRDefault="00561125"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2.4 Трудовой договор заключается в письменной форме, составляется в двух экземплярах, каждый из которых подписывается сторонами. Один экземпляр</w:t>
      </w:r>
      <w:r w:rsidR="002240B1" w:rsidRPr="00D57E57">
        <w:rPr>
          <w:rFonts w:ascii="Times New Roman" w:hAnsi="Times New Roman" w:cs="Times New Roman"/>
          <w:sz w:val="28"/>
          <w:szCs w:val="28"/>
        </w:rPr>
        <w:t xml:space="preserve"> трудового договора передается Р</w:t>
      </w:r>
      <w:r w:rsidRPr="00D57E57">
        <w:rPr>
          <w:rFonts w:ascii="Times New Roman" w:hAnsi="Times New Roman" w:cs="Times New Roman"/>
          <w:sz w:val="28"/>
          <w:szCs w:val="28"/>
        </w:rPr>
        <w:t>аботнику, другой хр</w:t>
      </w:r>
      <w:r w:rsidR="002240B1" w:rsidRPr="00D57E57">
        <w:rPr>
          <w:rFonts w:ascii="Times New Roman" w:hAnsi="Times New Roman" w:cs="Times New Roman"/>
          <w:sz w:val="28"/>
          <w:szCs w:val="28"/>
        </w:rPr>
        <w:t>анится в учреждении. Получение Р</w:t>
      </w:r>
      <w:r w:rsidRPr="00D57E57">
        <w:rPr>
          <w:rFonts w:ascii="Times New Roman" w:hAnsi="Times New Roman" w:cs="Times New Roman"/>
          <w:sz w:val="28"/>
          <w:szCs w:val="28"/>
        </w:rPr>
        <w:t>аботником экземпляра трудового договора должно подтверждаться подписью работника на экземпляре тр</w:t>
      </w:r>
      <w:r w:rsidR="002240B1" w:rsidRPr="00D57E57">
        <w:rPr>
          <w:rFonts w:ascii="Times New Roman" w:hAnsi="Times New Roman" w:cs="Times New Roman"/>
          <w:sz w:val="28"/>
          <w:szCs w:val="28"/>
        </w:rPr>
        <w:t>удового договора, хранящемся у Р</w:t>
      </w:r>
      <w:r w:rsidRPr="00D57E57">
        <w:rPr>
          <w:rFonts w:ascii="Times New Roman" w:hAnsi="Times New Roman" w:cs="Times New Roman"/>
          <w:sz w:val="28"/>
          <w:szCs w:val="28"/>
        </w:rPr>
        <w:t>аботодателя. Трудовой договор вступает в силу со дня его подписания сторонами.</w:t>
      </w:r>
    </w:p>
    <w:p w:rsidR="003C4052" w:rsidRPr="00D57E57" w:rsidRDefault="003C4052"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2.5</w:t>
      </w:r>
      <w:proofErr w:type="gramStart"/>
      <w:r w:rsidRPr="00D57E57">
        <w:rPr>
          <w:rFonts w:ascii="Times New Roman" w:hAnsi="Times New Roman" w:cs="Times New Roman"/>
          <w:sz w:val="28"/>
          <w:szCs w:val="28"/>
        </w:rPr>
        <w:t xml:space="preserve"> П</w:t>
      </w:r>
      <w:proofErr w:type="gramEnd"/>
      <w:r w:rsidRPr="00D57E57">
        <w:rPr>
          <w:rFonts w:ascii="Times New Roman" w:hAnsi="Times New Roman" w:cs="Times New Roman"/>
          <w:sz w:val="28"/>
          <w:szCs w:val="28"/>
        </w:rPr>
        <w:t>ри прием</w:t>
      </w:r>
      <w:r w:rsidR="002240B1" w:rsidRPr="00D57E57">
        <w:rPr>
          <w:rFonts w:ascii="Times New Roman" w:hAnsi="Times New Roman" w:cs="Times New Roman"/>
          <w:sz w:val="28"/>
          <w:szCs w:val="28"/>
        </w:rPr>
        <w:t>е на работу вновь поступившего Работника Р</w:t>
      </w:r>
      <w:r w:rsidRPr="00D57E57">
        <w:rPr>
          <w:rFonts w:ascii="Times New Roman" w:hAnsi="Times New Roman" w:cs="Times New Roman"/>
          <w:sz w:val="28"/>
          <w:szCs w:val="28"/>
        </w:rPr>
        <w:t>аботодатель обязан ознакомить его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противопожарной безопасности, а также ознакомить с требованиями охраны труда  и положением о защите персональных данных.</w:t>
      </w:r>
    </w:p>
    <w:p w:rsidR="00561125" w:rsidRPr="00D57E57" w:rsidRDefault="003C4052"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2.6</w:t>
      </w:r>
      <w:proofErr w:type="gramStart"/>
      <w:r w:rsidR="00561125" w:rsidRPr="00D57E57">
        <w:rPr>
          <w:rFonts w:ascii="Times New Roman" w:hAnsi="Times New Roman" w:cs="Times New Roman"/>
          <w:sz w:val="28"/>
          <w:szCs w:val="28"/>
        </w:rPr>
        <w:t xml:space="preserve"> </w:t>
      </w:r>
      <w:r w:rsidRPr="00D57E57">
        <w:rPr>
          <w:rFonts w:ascii="Times New Roman" w:hAnsi="Times New Roman" w:cs="Times New Roman"/>
          <w:sz w:val="28"/>
          <w:szCs w:val="28"/>
        </w:rPr>
        <w:t xml:space="preserve"> </w:t>
      </w:r>
      <w:r w:rsidR="002240B1" w:rsidRPr="00D57E57">
        <w:rPr>
          <w:rFonts w:ascii="Times New Roman" w:hAnsi="Times New Roman" w:cs="Times New Roman"/>
          <w:sz w:val="28"/>
          <w:szCs w:val="28"/>
        </w:rPr>
        <w:t>Н</w:t>
      </w:r>
      <w:proofErr w:type="gramEnd"/>
      <w:r w:rsidR="002240B1" w:rsidRPr="00D57E57">
        <w:rPr>
          <w:rFonts w:ascii="Times New Roman" w:hAnsi="Times New Roman" w:cs="Times New Roman"/>
          <w:sz w:val="28"/>
          <w:szCs w:val="28"/>
        </w:rPr>
        <w:t>а всех Р</w:t>
      </w:r>
      <w:r w:rsidR="00561125" w:rsidRPr="00D57E57">
        <w:rPr>
          <w:rFonts w:ascii="Times New Roman" w:hAnsi="Times New Roman" w:cs="Times New Roman"/>
          <w:sz w:val="28"/>
          <w:szCs w:val="28"/>
        </w:rPr>
        <w:t>аботников, проработавших свыше пяти дней, ведутся трудовые книжки</w:t>
      </w:r>
      <w:r w:rsidRPr="00D57E57">
        <w:rPr>
          <w:rFonts w:ascii="Times New Roman" w:hAnsi="Times New Roman" w:cs="Times New Roman"/>
          <w:sz w:val="28"/>
          <w:szCs w:val="28"/>
        </w:rPr>
        <w:t xml:space="preserve"> в </w:t>
      </w:r>
      <w:r w:rsidR="002240B1" w:rsidRPr="00D57E57">
        <w:rPr>
          <w:rFonts w:ascii="Times New Roman" w:hAnsi="Times New Roman" w:cs="Times New Roman"/>
          <w:sz w:val="28"/>
          <w:szCs w:val="28"/>
        </w:rPr>
        <w:t>случае, когда работа у данного Р</w:t>
      </w:r>
      <w:r w:rsidRPr="00D57E57">
        <w:rPr>
          <w:rFonts w:ascii="Times New Roman" w:hAnsi="Times New Roman" w:cs="Times New Roman"/>
          <w:sz w:val="28"/>
          <w:szCs w:val="28"/>
        </w:rPr>
        <w:t xml:space="preserve">аботодателя является основной. </w:t>
      </w:r>
    </w:p>
    <w:p w:rsidR="009859DF" w:rsidRPr="00D57E57" w:rsidRDefault="003C4052"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lastRenderedPageBreak/>
        <w:t>2.7 Работ</w:t>
      </w:r>
      <w:r w:rsidR="002240B1" w:rsidRPr="00D57E57">
        <w:rPr>
          <w:rFonts w:ascii="Times New Roman" w:hAnsi="Times New Roman" w:cs="Times New Roman"/>
          <w:sz w:val="28"/>
          <w:szCs w:val="28"/>
        </w:rPr>
        <w:t>одатель не вправе требовать от Р</w:t>
      </w:r>
      <w:r w:rsidRPr="00D57E57">
        <w:rPr>
          <w:rFonts w:ascii="Times New Roman" w:hAnsi="Times New Roman" w:cs="Times New Roman"/>
          <w:sz w:val="28"/>
          <w:szCs w:val="28"/>
        </w:rPr>
        <w:t>аботника выполнения работ, не обусловленных  трудовым договором</w:t>
      </w:r>
      <w:r w:rsidR="00290F2E" w:rsidRPr="00D57E57">
        <w:rPr>
          <w:rFonts w:ascii="Times New Roman" w:hAnsi="Times New Roman" w:cs="Times New Roman"/>
          <w:sz w:val="28"/>
          <w:szCs w:val="28"/>
        </w:rPr>
        <w:t>. Изменения условий трудового договора могут быть осуществлены только в соответствии с действующим законодательством.</w:t>
      </w:r>
    </w:p>
    <w:p w:rsidR="00290F2E" w:rsidRPr="00D57E57" w:rsidRDefault="00290F2E"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2.8 Прекращение трудового договора может иметь место только по основаниям, предусмотренным законодательством.</w:t>
      </w:r>
    </w:p>
    <w:p w:rsidR="00290F2E" w:rsidRPr="00D57E57" w:rsidRDefault="00290F2E"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xml:space="preserve">2.9 Трудовой </w:t>
      </w:r>
      <w:proofErr w:type="gramStart"/>
      <w:r w:rsidRPr="00D57E57">
        <w:rPr>
          <w:rFonts w:ascii="Times New Roman" w:hAnsi="Times New Roman" w:cs="Times New Roman"/>
          <w:sz w:val="28"/>
          <w:szCs w:val="28"/>
        </w:rPr>
        <w:t>договор</w:t>
      </w:r>
      <w:proofErr w:type="gramEnd"/>
      <w:r w:rsidRPr="00D57E57">
        <w:rPr>
          <w:rFonts w:ascii="Times New Roman" w:hAnsi="Times New Roman" w:cs="Times New Roman"/>
          <w:sz w:val="28"/>
          <w:szCs w:val="28"/>
        </w:rPr>
        <w:t xml:space="preserve"> может быть расторгнут в любое время по соглашению сторон трудового договора.</w:t>
      </w:r>
    </w:p>
    <w:p w:rsidR="00290F2E" w:rsidRPr="00D57E57" w:rsidRDefault="00290F2E"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2.10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90F2E" w:rsidRPr="00D57E57" w:rsidRDefault="00290F2E"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xml:space="preserve">2.11 Трудовой </w:t>
      </w:r>
      <w:proofErr w:type="gramStart"/>
      <w:r w:rsidRPr="00D57E57">
        <w:rPr>
          <w:rFonts w:ascii="Times New Roman" w:hAnsi="Times New Roman" w:cs="Times New Roman"/>
          <w:sz w:val="28"/>
          <w:szCs w:val="28"/>
        </w:rPr>
        <w:t>договор</w:t>
      </w:r>
      <w:proofErr w:type="gramEnd"/>
      <w:r w:rsidRPr="00D57E57">
        <w:rPr>
          <w:rFonts w:ascii="Times New Roman" w:hAnsi="Times New Roman" w:cs="Times New Roman"/>
          <w:sz w:val="28"/>
          <w:szCs w:val="28"/>
        </w:rPr>
        <w:t xml:space="preserve"> может быть расторгнут и до истечения срока предупреждения об у</w:t>
      </w:r>
      <w:r w:rsidR="002240B1" w:rsidRPr="00D57E57">
        <w:rPr>
          <w:rFonts w:ascii="Times New Roman" w:hAnsi="Times New Roman" w:cs="Times New Roman"/>
          <w:sz w:val="28"/>
          <w:szCs w:val="28"/>
        </w:rPr>
        <w:t>вольнении, по соглашению между Работником и Р</w:t>
      </w:r>
      <w:r w:rsidRPr="00D57E57">
        <w:rPr>
          <w:rFonts w:ascii="Times New Roman" w:hAnsi="Times New Roman" w:cs="Times New Roman"/>
          <w:sz w:val="28"/>
          <w:szCs w:val="28"/>
        </w:rPr>
        <w:t>аботодателем.</w:t>
      </w:r>
    </w:p>
    <w:p w:rsidR="00290F2E" w:rsidRPr="00D57E57" w:rsidRDefault="00290F2E"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2.12</w:t>
      </w:r>
      <w:proofErr w:type="gramStart"/>
      <w:r w:rsidRPr="00D57E57">
        <w:rPr>
          <w:rFonts w:ascii="Times New Roman" w:hAnsi="Times New Roman" w:cs="Times New Roman"/>
          <w:sz w:val="28"/>
          <w:szCs w:val="28"/>
        </w:rPr>
        <w:t xml:space="preserve"> </w:t>
      </w:r>
      <w:r w:rsidR="002240B1" w:rsidRPr="00D57E57">
        <w:rPr>
          <w:rFonts w:ascii="Times New Roman" w:hAnsi="Times New Roman" w:cs="Times New Roman"/>
          <w:sz w:val="28"/>
          <w:szCs w:val="28"/>
        </w:rPr>
        <w:t>В</w:t>
      </w:r>
      <w:proofErr w:type="gramEnd"/>
      <w:r w:rsidR="002240B1" w:rsidRPr="00D57E57">
        <w:rPr>
          <w:rFonts w:ascii="Times New Roman" w:hAnsi="Times New Roman" w:cs="Times New Roman"/>
          <w:sz w:val="28"/>
          <w:szCs w:val="28"/>
        </w:rPr>
        <w:t xml:space="preserve"> случаях, когда заявление Р</w:t>
      </w:r>
      <w:r w:rsidR="00077AAE" w:rsidRPr="00D57E57">
        <w:rPr>
          <w:rFonts w:ascii="Times New Roman" w:hAnsi="Times New Roman" w:cs="Times New Roman"/>
          <w:sz w:val="28"/>
          <w:szCs w:val="28"/>
        </w:rPr>
        <w:t>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w:t>
      </w:r>
      <w:r w:rsidR="002240B1" w:rsidRPr="00D57E57">
        <w:rPr>
          <w:rFonts w:ascii="Times New Roman" w:hAnsi="Times New Roman" w:cs="Times New Roman"/>
          <w:sz w:val="28"/>
          <w:szCs w:val="28"/>
        </w:rPr>
        <w:t>учаях установленного нарушения Р</w:t>
      </w:r>
      <w:r w:rsidR="00077AAE" w:rsidRPr="00D57E57">
        <w:rPr>
          <w:rFonts w:ascii="Times New Roman" w:hAnsi="Times New Roman" w:cs="Times New Roman"/>
          <w:sz w:val="28"/>
          <w:szCs w:val="28"/>
        </w:rPr>
        <w:t xml:space="preserve">аботодателем трудового законодательства и иных нормативных </w:t>
      </w:r>
      <w:r w:rsidR="0053338E" w:rsidRPr="00D57E57">
        <w:rPr>
          <w:rFonts w:ascii="Times New Roman" w:hAnsi="Times New Roman" w:cs="Times New Roman"/>
          <w:sz w:val="28"/>
          <w:szCs w:val="28"/>
        </w:rPr>
        <w:t>правовых актов, содержащих нормы трудового права, локальных нормативных актов, условий коллективного договора, сог</w:t>
      </w:r>
      <w:r w:rsidR="00D57E57" w:rsidRPr="00D57E57">
        <w:rPr>
          <w:rFonts w:ascii="Times New Roman" w:hAnsi="Times New Roman" w:cs="Times New Roman"/>
          <w:sz w:val="28"/>
          <w:szCs w:val="28"/>
        </w:rPr>
        <w:t>лашения или трудового договора Р</w:t>
      </w:r>
      <w:r w:rsidR="0053338E" w:rsidRPr="00D57E57">
        <w:rPr>
          <w:rFonts w:ascii="Times New Roman" w:hAnsi="Times New Roman" w:cs="Times New Roman"/>
          <w:sz w:val="28"/>
          <w:szCs w:val="28"/>
        </w:rPr>
        <w:t>аботодатель обязан расторгнут трудовой договор</w:t>
      </w:r>
      <w:r w:rsidR="00D57E57" w:rsidRPr="00D57E57">
        <w:rPr>
          <w:rFonts w:ascii="Times New Roman" w:hAnsi="Times New Roman" w:cs="Times New Roman"/>
          <w:sz w:val="28"/>
          <w:szCs w:val="28"/>
        </w:rPr>
        <w:t xml:space="preserve"> в срок, указанный в заявлении Р</w:t>
      </w:r>
      <w:r w:rsidR="0053338E" w:rsidRPr="00D57E57">
        <w:rPr>
          <w:rFonts w:ascii="Times New Roman" w:hAnsi="Times New Roman" w:cs="Times New Roman"/>
          <w:sz w:val="28"/>
          <w:szCs w:val="28"/>
        </w:rPr>
        <w:t>аботника.</w:t>
      </w:r>
    </w:p>
    <w:p w:rsidR="00ED5F67" w:rsidRPr="00D57E57" w:rsidRDefault="00ED5F67"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2.13</w:t>
      </w:r>
      <w:proofErr w:type="gramStart"/>
      <w:r w:rsidRPr="00D57E57">
        <w:rPr>
          <w:rFonts w:ascii="Times New Roman" w:hAnsi="Times New Roman" w:cs="Times New Roman"/>
          <w:sz w:val="28"/>
          <w:szCs w:val="28"/>
        </w:rPr>
        <w:t xml:space="preserve"> Д</w:t>
      </w:r>
      <w:proofErr w:type="gramEnd"/>
      <w:r w:rsidRPr="00D57E57">
        <w:rPr>
          <w:rFonts w:ascii="Times New Roman" w:hAnsi="Times New Roman" w:cs="Times New Roman"/>
          <w:sz w:val="28"/>
          <w:szCs w:val="28"/>
        </w:rPr>
        <w:t>о истечения срока</w:t>
      </w:r>
      <w:r w:rsidR="00D57E57" w:rsidRPr="00D57E57">
        <w:rPr>
          <w:rFonts w:ascii="Times New Roman" w:hAnsi="Times New Roman" w:cs="Times New Roman"/>
          <w:sz w:val="28"/>
          <w:szCs w:val="28"/>
        </w:rPr>
        <w:t xml:space="preserve"> предупреждения об увольнении, Р</w:t>
      </w:r>
      <w:r w:rsidRPr="00D57E57">
        <w:rPr>
          <w:rFonts w:ascii="Times New Roman" w:hAnsi="Times New Roman" w:cs="Times New Roman"/>
          <w:sz w:val="28"/>
          <w:szCs w:val="28"/>
        </w:rPr>
        <w:t>аботник имеет право в любое время отозвать свое заявление. Увольнение в этом случае не производится, если на</w:t>
      </w:r>
      <w:r w:rsidR="00D57E57" w:rsidRPr="00D57E57">
        <w:rPr>
          <w:rFonts w:ascii="Times New Roman" w:hAnsi="Times New Roman" w:cs="Times New Roman"/>
          <w:sz w:val="28"/>
          <w:szCs w:val="28"/>
        </w:rPr>
        <w:t xml:space="preserve"> его место не приглашен другой р</w:t>
      </w:r>
      <w:r w:rsidRPr="00D57E57">
        <w:rPr>
          <w:rFonts w:ascii="Times New Roman" w:hAnsi="Times New Roman" w:cs="Times New Roman"/>
          <w:sz w:val="28"/>
          <w:szCs w:val="28"/>
        </w:rPr>
        <w:t>аботник в письменной форме, которому в соответствии с Трудовым кодексом РФ и иными федеральными законами не может быть отказано в заключени</w:t>
      </w:r>
      <w:proofErr w:type="gramStart"/>
      <w:r w:rsidRPr="00D57E57">
        <w:rPr>
          <w:rFonts w:ascii="Times New Roman" w:hAnsi="Times New Roman" w:cs="Times New Roman"/>
          <w:sz w:val="28"/>
          <w:szCs w:val="28"/>
        </w:rPr>
        <w:t>и</w:t>
      </w:r>
      <w:proofErr w:type="gramEnd"/>
      <w:r w:rsidRPr="00D57E57">
        <w:rPr>
          <w:rFonts w:ascii="Times New Roman" w:hAnsi="Times New Roman" w:cs="Times New Roman"/>
          <w:sz w:val="28"/>
          <w:szCs w:val="28"/>
        </w:rPr>
        <w:t xml:space="preserve"> трудового договора.</w:t>
      </w:r>
    </w:p>
    <w:p w:rsidR="00ED5F67" w:rsidRPr="00D57E57" w:rsidRDefault="00ED5F67"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2.14 Прекращение трудового договора оформляется приказом Работодателя.</w:t>
      </w:r>
    </w:p>
    <w:p w:rsidR="00ED5F67" w:rsidRPr="00D57E57" w:rsidRDefault="00ED5F67"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lastRenderedPageBreak/>
        <w:t>2.15</w:t>
      </w:r>
      <w:proofErr w:type="gramStart"/>
      <w:r w:rsidR="00D57E57" w:rsidRPr="00D57E57">
        <w:rPr>
          <w:rFonts w:ascii="Times New Roman" w:hAnsi="Times New Roman" w:cs="Times New Roman"/>
          <w:sz w:val="28"/>
          <w:szCs w:val="28"/>
        </w:rPr>
        <w:t xml:space="preserve"> С</w:t>
      </w:r>
      <w:proofErr w:type="gramEnd"/>
      <w:r w:rsidR="00D57E57" w:rsidRPr="00D57E57">
        <w:rPr>
          <w:rFonts w:ascii="Times New Roman" w:hAnsi="Times New Roman" w:cs="Times New Roman"/>
          <w:sz w:val="28"/>
          <w:szCs w:val="28"/>
        </w:rPr>
        <w:t xml:space="preserve"> приказом Р</w:t>
      </w:r>
      <w:r w:rsidR="00713FF4" w:rsidRPr="00D57E57">
        <w:rPr>
          <w:rFonts w:ascii="Times New Roman" w:hAnsi="Times New Roman" w:cs="Times New Roman"/>
          <w:sz w:val="28"/>
          <w:szCs w:val="28"/>
        </w:rPr>
        <w:t xml:space="preserve">аботодателя о прекращении трудового договора Работник должен быть ознакомлен под роспись. В случае, когда приказ о прекращении трудового договора </w:t>
      </w:r>
      <w:r w:rsidR="00D57E57" w:rsidRPr="00D57E57">
        <w:rPr>
          <w:rFonts w:ascii="Times New Roman" w:hAnsi="Times New Roman" w:cs="Times New Roman"/>
          <w:sz w:val="28"/>
          <w:szCs w:val="28"/>
        </w:rPr>
        <w:t>невозможно довести до сведения Работника или Р</w:t>
      </w:r>
      <w:r w:rsidR="00713FF4" w:rsidRPr="00D57E57">
        <w:rPr>
          <w:rFonts w:ascii="Times New Roman" w:hAnsi="Times New Roman" w:cs="Times New Roman"/>
          <w:sz w:val="28"/>
          <w:szCs w:val="28"/>
        </w:rPr>
        <w:t>аботник отказывается ознакомиться с ним под роспись, на приказе производится соответствующая запись.</w:t>
      </w:r>
    </w:p>
    <w:p w:rsidR="00713FF4" w:rsidRPr="00D57E57" w:rsidRDefault="00713FF4"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2.16</w:t>
      </w:r>
      <w:proofErr w:type="gramStart"/>
      <w:r w:rsidRPr="00D57E57">
        <w:rPr>
          <w:rFonts w:ascii="Times New Roman" w:hAnsi="Times New Roman" w:cs="Times New Roman"/>
          <w:sz w:val="28"/>
          <w:szCs w:val="28"/>
        </w:rPr>
        <w:t xml:space="preserve"> В</w:t>
      </w:r>
      <w:proofErr w:type="gramEnd"/>
      <w:r w:rsidRPr="00D57E57">
        <w:rPr>
          <w:rFonts w:ascii="Times New Roman" w:hAnsi="Times New Roman" w:cs="Times New Roman"/>
          <w:sz w:val="28"/>
          <w:szCs w:val="28"/>
        </w:rPr>
        <w:t xml:space="preserve"> день увольнения Работодатель обязан выдать </w:t>
      </w:r>
      <w:r w:rsidR="00D56644" w:rsidRPr="00D57E57">
        <w:rPr>
          <w:rFonts w:ascii="Times New Roman" w:hAnsi="Times New Roman" w:cs="Times New Roman"/>
          <w:sz w:val="28"/>
          <w:szCs w:val="28"/>
        </w:rPr>
        <w:t>работнику</w:t>
      </w:r>
      <w:r w:rsidRPr="00D57E57">
        <w:rPr>
          <w:rFonts w:ascii="Times New Roman" w:hAnsi="Times New Roman" w:cs="Times New Roman"/>
          <w:sz w:val="28"/>
          <w:szCs w:val="28"/>
        </w:rPr>
        <w:t xml:space="preserve"> </w:t>
      </w:r>
      <w:r w:rsidR="00D56644" w:rsidRPr="00D57E57">
        <w:rPr>
          <w:rFonts w:ascii="Times New Roman" w:hAnsi="Times New Roman" w:cs="Times New Roman"/>
          <w:sz w:val="28"/>
          <w:szCs w:val="28"/>
        </w:rPr>
        <w:t xml:space="preserve">трудовую книжку и произвести с ним расчет (ст. 84 ТК РФ). </w:t>
      </w:r>
      <w:r w:rsidRPr="00D57E57">
        <w:rPr>
          <w:rFonts w:ascii="Times New Roman" w:hAnsi="Times New Roman" w:cs="Times New Roman"/>
          <w:sz w:val="28"/>
          <w:szCs w:val="28"/>
        </w:rPr>
        <w:t xml:space="preserve"> Запись о причине увольнения в трудовую книжку вносится в соответствии с формулировкой действующего трудового законодательства и со ссылкой на статью и пункт закона. Днем увольнения считается последний день работы.</w:t>
      </w:r>
    </w:p>
    <w:p w:rsidR="00713FF4" w:rsidRPr="00D57E57" w:rsidRDefault="00713FF4"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2.17</w:t>
      </w:r>
      <w:proofErr w:type="gramStart"/>
      <w:r w:rsidRPr="00D57E57">
        <w:rPr>
          <w:rFonts w:ascii="Times New Roman" w:hAnsi="Times New Roman" w:cs="Times New Roman"/>
          <w:sz w:val="28"/>
          <w:szCs w:val="28"/>
        </w:rPr>
        <w:t xml:space="preserve"> В</w:t>
      </w:r>
      <w:proofErr w:type="gramEnd"/>
      <w:r w:rsidRPr="00D57E57">
        <w:rPr>
          <w:rFonts w:ascii="Times New Roman" w:hAnsi="Times New Roman" w:cs="Times New Roman"/>
          <w:sz w:val="28"/>
          <w:szCs w:val="28"/>
        </w:rPr>
        <w:t xml:space="preserve"> случае, когда в день прекращения трудового договора выдать трудовую книжку невозможно, в связи с его отсутствием</w:t>
      </w:r>
      <w:r w:rsidR="00D57E57" w:rsidRPr="00D57E57">
        <w:rPr>
          <w:rFonts w:ascii="Times New Roman" w:hAnsi="Times New Roman" w:cs="Times New Roman"/>
          <w:sz w:val="28"/>
          <w:szCs w:val="28"/>
        </w:rPr>
        <w:t xml:space="preserve"> либо отказом от ее получения, Работодатель направляет Р</w:t>
      </w:r>
      <w:r w:rsidRPr="00D57E57">
        <w:rPr>
          <w:rFonts w:ascii="Times New Roman" w:hAnsi="Times New Roman" w:cs="Times New Roman"/>
          <w:sz w:val="28"/>
          <w:szCs w:val="28"/>
        </w:rPr>
        <w:t>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713FF4" w:rsidRPr="00D57E57" w:rsidRDefault="00713FF4"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xml:space="preserve">2.18 </w:t>
      </w:r>
      <w:r w:rsidR="00D56644" w:rsidRPr="00D57E57">
        <w:rPr>
          <w:rFonts w:ascii="Times New Roman" w:hAnsi="Times New Roman" w:cs="Times New Roman"/>
          <w:sz w:val="28"/>
          <w:szCs w:val="28"/>
        </w:rPr>
        <w:t>Срочный трудовой договор прекращается с истече</w:t>
      </w:r>
      <w:r w:rsidR="00D57E57" w:rsidRPr="00D57E57">
        <w:rPr>
          <w:rFonts w:ascii="Times New Roman" w:hAnsi="Times New Roman" w:cs="Times New Roman"/>
          <w:sz w:val="28"/>
          <w:szCs w:val="28"/>
        </w:rPr>
        <w:t>нием срока его действия, о чем Р</w:t>
      </w:r>
      <w:r w:rsidR="00D56644" w:rsidRPr="00D57E57">
        <w:rPr>
          <w:rFonts w:ascii="Times New Roman" w:hAnsi="Times New Roman" w:cs="Times New Roman"/>
          <w:sz w:val="28"/>
          <w:szCs w:val="28"/>
        </w:rPr>
        <w:t>аботник должен быть предупрежден в письменной форме не менее чем за три календарных дня до увольнения, за исключением случаев, когда истек срок действия срочного трудового договора, заключенного на время исполнен</w:t>
      </w:r>
      <w:r w:rsidR="00D57E57" w:rsidRPr="00D57E57">
        <w:rPr>
          <w:rFonts w:ascii="Times New Roman" w:hAnsi="Times New Roman" w:cs="Times New Roman"/>
          <w:sz w:val="28"/>
          <w:szCs w:val="28"/>
        </w:rPr>
        <w:t>ия обязанностей отсутствующего Р</w:t>
      </w:r>
      <w:r w:rsidR="00D56644" w:rsidRPr="00D57E57">
        <w:rPr>
          <w:rFonts w:ascii="Times New Roman" w:hAnsi="Times New Roman" w:cs="Times New Roman"/>
          <w:sz w:val="28"/>
          <w:szCs w:val="28"/>
        </w:rPr>
        <w:t>аботника.</w:t>
      </w:r>
    </w:p>
    <w:p w:rsidR="00D56644" w:rsidRPr="00D57E57" w:rsidRDefault="00D56644"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2.19 Трудовой договор, заключенный на время исполнен</w:t>
      </w:r>
      <w:r w:rsidR="00D57E57" w:rsidRPr="00D57E57">
        <w:rPr>
          <w:rFonts w:ascii="Times New Roman" w:hAnsi="Times New Roman" w:cs="Times New Roman"/>
          <w:sz w:val="28"/>
          <w:szCs w:val="28"/>
        </w:rPr>
        <w:t>ия обязанностей отсутствующего Р</w:t>
      </w:r>
      <w:r w:rsidRPr="00D57E57">
        <w:rPr>
          <w:rFonts w:ascii="Times New Roman" w:hAnsi="Times New Roman" w:cs="Times New Roman"/>
          <w:sz w:val="28"/>
          <w:szCs w:val="28"/>
        </w:rPr>
        <w:t xml:space="preserve">аботника, расторгается с выходом этого работника на работу </w:t>
      </w:r>
      <w:proofErr w:type="gramStart"/>
      <w:r w:rsidRPr="00D57E57">
        <w:rPr>
          <w:rFonts w:ascii="Times New Roman" w:hAnsi="Times New Roman" w:cs="Times New Roman"/>
          <w:sz w:val="28"/>
          <w:szCs w:val="28"/>
        </w:rPr>
        <w:t xml:space="preserve">( </w:t>
      </w:r>
      <w:proofErr w:type="gramEnd"/>
      <w:r w:rsidRPr="00D57E57">
        <w:rPr>
          <w:rFonts w:ascii="Times New Roman" w:hAnsi="Times New Roman" w:cs="Times New Roman"/>
          <w:sz w:val="28"/>
          <w:szCs w:val="28"/>
        </w:rPr>
        <w:t>ст. 79 ТК РФ)</w:t>
      </w:r>
    </w:p>
    <w:p w:rsidR="00290F2E" w:rsidRPr="00D57E57" w:rsidRDefault="00D56644" w:rsidP="00D57E57">
      <w:pPr>
        <w:ind w:left="426"/>
        <w:jc w:val="center"/>
        <w:rPr>
          <w:rFonts w:ascii="Times New Roman" w:hAnsi="Times New Roman" w:cs="Times New Roman"/>
          <w:b/>
          <w:sz w:val="28"/>
          <w:szCs w:val="28"/>
        </w:rPr>
      </w:pPr>
      <w:r w:rsidRPr="00D57E57">
        <w:rPr>
          <w:rFonts w:ascii="Times New Roman" w:hAnsi="Times New Roman" w:cs="Times New Roman"/>
          <w:b/>
          <w:sz w:val="28"/>
          <w:szCs w:val="28"/>
        </w:rPr>
        <w:t>3. Основные</w:t>
      </w:r>
      <w:r w:rsidR="00280289" w:rsidRPr="00D57E57">
        <w:rPr>
          <w:rFonts w:ascii="Times New Roman" w:hAnsi="Times New Roman" w:cs="Times New Roman"/>
          <w:b/>
          <w:sz w:val="28"/>
          <w:szCs w:val="28"/>
        </w:rPr>
        <w:t xml:space="preserve"> права и обязанности Работника.</w:t>
      </w:r>
    </w:p>
    <w:p w:rsidR="00280289" w:rsidRPr="00D57E57" w:rsidRDefault="00280289"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xml:space="preserve">3.1 Работник имеет право </w:t>
      </w:r>
      <w:proofErr w:type="gramStart"/>
      <w:r w:rsidRPr="00D57E57">
        <w:rPr>
          <w:rFonts w:ascii="Times New Roman" w:hAnsi="Times New Roman" w:cs="Times New Roman"/>
          <w:sz w:val="28"/>
          <w:szCs w:val="28"/>
        </w:rPr>
        <w:t>на</w:t>
      </w:r>
      <w:proofErr w:type="gramEnd"/>
      <w:r w:rsidRPr="00D57E57">
        <w:rPr>
          <w:rFonts w:ascii="Times New Roman" w:hAnsi="Times New Roman" w:cs="Times New Roman"/>
          <w:sz w:val="28"/>
          <w:szCs w:val="28"/>
        </w:rPr>
        <w:t>:</w:t>
      </w:r>
    </w:p>
    <w:p w:rsidR="00280289" w:rsidRPr="00D57E57" w:rsidRDefault="00280289" w:rsidP="00D57E57">
      <w:pPr>
        <w:pStyle w:val="a3"/>
        <w:numPr>
          <w:ilvl w:val="0"/>
          <w:numId w:val="3"/>
        </w:numPr>
        <w:jc w:val="both"/>
        <w:rPr>
          <w:rFonts w:ascii="Times New Roman" w:hAnsi="Times New Roman" w:cs="Times New Roman"/>
          <w:sz w:val="28"/>
          <w:szCs w:val="28"/>
        </w:rPr>
      </w:pPr>
      <w:r w:rsidRPr="00D57E57">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280289" w:rsidRPr="00D57E57" w:rsidRDefault="00280289" w:rsidP="00D57E57">
      <w:pPr>
        <w:pStyle w:val="a3"/>
        <w:numPr>
          <w:ilvl w:val="0"/>
          <w:numId w:val="3"/>
        </w:numPr>
        <w:jc w:val="both"/>
        <w:rPr>
          <w:rFonts w:ascii="Times New Roman" w:hAnsi="Times New Roman" w:cs="Times New Roman"/>
          <w:sz w:val="28"/>
          <w:szCs w:val="28"/>
        </w:rPr>
      </w:pPr>
      <w:r w:rsidRPr="00D57E57">
        <w:rPr>
          <w:rFonts w:ascii="Times New Roman" w:hAnsi="Times New Roman" w:cs="Times New Roman"/>
          <w:sz w:val="28"/>
          <w:szCs w:val="28"/>
        </w:rPr>
        <w:t>Предоставление работы, обусловленной трудовым договором, отвечающей его профессиональной подготовке и квалификации;</w:t>
      </w:r>
    </w:p>
    <w:p w:rsidR="00280289" w:rsidRPr="00D57E57" w:rsidRDefault="00280289" w:rsidP="00D57E57">
      <w:pPr>
        <w:pStyle w:val="a3"/>
        <w:numPr>
          <w:ilvl w:val="0"/>
          <w:numId w:val="3"/>
        </w:numPr>
        <w:jc w:val="both"/>
        <w:rPr>
          <w:rFonts w:ascii="Times New Roman" w:hAnsi="Times New Roman" w:cs="Times New Roman"/>
          <w:sz w:val="28"/>
          <w:szCs w:val="28"/>
        </w:rPr>
      </w:pPr>
      <w:r w:rsidRPr="00D57E57">
        <w:rPr>
          <w:rFonts w:ascii="Times New Roman" w:hAnsi="Times New Roman" w:cs="Times New Roman"/>
          <w:sz w:val="28"/>
          <w:szCs w:val="28"/>
        </w:rPr>
        <w:lastRenderedPageBreak/>
        <w:t>Рабочее место, соответствующее государственным нормативным требованиям охраны труда;</w:t>
      </w:r>
    </w:p>
    <w:p w:rsidR="00280289" w:rsidRPr="00D57E57" w:rsidRDefault="00280289" w:rsidP="00D57E57">
      <w:pPr>
        <w:pStyle w:val="a3"/>
        <w:numPr>
          <w:ilvl w:val="0"/>
          <w:numId w:val="3"/>
        </w:numPr>
        <w:jc w:val="both"/>
        <w:rPr>
          <w:rFonts w:ascii="Times New Roman" w:hAnsi="Times New Roman" w:cs="Times New Roman"/>
          <w:sz w:val="28"/>
          <w:szCs w:val="28"/>
        </w:rPr>
      </w:pPr>
      <w:r w:rsidRPr="00D57E57">
        <w:rPr>
          <w:rFonts w:ascii="Times New Roman" w:hAnsi="Times New Roman" w:cs="Times New Roman"/>
          <w:sz w:val="28"/>
          <w:szCs w:val="28"/>
        </w:rPr>
        <w:t>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280289" w:rsidRPr="00D57E57" w:rsidRDefault="00280289" w:rsidP="00D57E57">
      <w:pPr>
        <w:pStyle w:val="a3"/>
        <w:numPr>
          <w:ilvl w:val="0"/>
          <w:numId w:val="3"/>
        </w:numPr>
        <w:jc w:val="both"/>
        <w:rPr>
          <w:rFonts w:ascii="Times New Roman" w:hAnsi="Times New Roman" w:cs="Times New Roman"/>
          <w:sz w:val="28"/>
          <w:szCs w:val="28"/>
        </w:rPr>
      </w:pPr>
      <w:proofErr w:type="gramStart"/>
      <w:r w:rsidRPr="00D57E57">
        <w:rPr>
          <w:rFonts w:ascii="Times New Roman" w:hAnsi="Times New Roman" w:cs="Times New Roman"/>
          <w:sz w:val="28"/>
          <w:szCs w:val="28"/>
        </w:rPr>
        <w:t>Отдых, гарантируемый установленной федеральным законом максимальной</w:t>
      </w:r>
      <w:r w:rsidR="00A3450F" w:rsidRPr="00D57E57">
        <w:rPr>
          <w:rFonts w:ascii="Times New Roman" w:hAnsi="Times New Roman" w:cs="Times New Roman"/>
          <w:sz w:val="28"/>
          <w:szCs w:val="28"/>
        </w:rPr>
        <w:t xml:space="preserve">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A3450F" w:rsidRPr="00D57E57" w:rsidRDefault="00A3450F" w:rsidP="00D57E57">
      <w:pPr>
        <w:pStyle w:val="a3"/>
        <w:numPr>
          <w:ilvl w:val="0"/>
          <w:numId w:val="3"/>
        </w:numPr>
        <w:jc w:val="both"/>
        <w:rPr>
          <w:rFonts w:ascii="Times New Roman" w:hAnsi="Times New Roman" w:cs="Times New Roman"/>
          <w:sz w:val="28"/>
          <w:szCs w:val="28"/>
        </w:rPr>
      </w:pPr>
      <w:r w:rsidRPr="00D57E57">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A3450F" w:rsidRPr="00D57E57" w:rsidRDefault="00A3450F" w:rsidP="00D57E57">
      <w:pPr>
        <w:pStyle w:val="a3"/>
        <w:numPr>
          <w:ilvl w:val="0"/>
          <w:numId w:val="3"/>
        </w:numPr>
        <w:jc w:val="both"/>
        <w:rPr>
          <w:rFonts w:ascii="Times New Roman" w:hAnsi="Times New Roman" w:cs="Times New Roman"/>
          <w:sz w:val="28"/>
          <w:szCs w:val="28"/>
        </w:rPr>
      </w:pPr>
      <w:r w:rsidRPr="00D57E57">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3450F" w:rsidRPr="00D57E57" w:rsidRDefault="00A3450F" w:rsidP="00D57E57">
      <w:pPr>
        <w:pStyle w:val="a3"/>
        <w:numPr>
          <w:ilvl w:val="0"/>
          <w:numId w:val="3"/>
        </w:numPr>
        <w:jc w:val="both"/>
        <w:rPr>
          <w:rFonts w:ascii="Times New Roman" w:hAnsi="Times New Roman" w:cs="Times New Roman"/>
          <w:sz w:val="28"/>
          <w:szCs w:val="28"/>
        </w:rPr>
      </w:pPr>
      <w:r w:rsidRPr="00D57E57">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A3450F" w:rsidRPr="00D57E57" w:rsidRDefault="00A3450F" w:rsidP="00D57E57">
      <w:pPr>
        <w:pStyle w:val="a3"/>
        <w:numPr>
          <w:ilvl w:val="0"/>
          <w:numId w:val="3"/>
        </w:numPr>
        <w:jc w:val="both"/>
        <w:rPr>
          <w:rFonts w:ascii="Times New Roman" w:hAnsi="Times New Roman" w:cs="Times New Roman"/>
          <w:sz w:val="28"/>
          <w:szCs w:val="28"/>
        </w:rPr>
      </w:pPr>
      <w:r w:rsidRPr="00D57E57">
        <w:rPr>
          <w:rFonts w:ascii="Times New Roman" w:hAnsi="Times New Roman" w:cs="Times New Roman"/>
          <w:sz w:val="28"/>
          <w:szCs w:val="28"/>
        </w:rPr>
        <w:t>Возмещение вреда, причиненного ему в связи с исполнением им трудовых обязанностей, и компенсацию морального вреда в порядке</w:t>
      </w:r>
      <w:r w:rsidR="00864C1A" w:rsidRPr="00D57E57">
        <w:rPr>
          <w:rFonts w:ascii="Times New Roman" w:hAnsi="Times New Roman" w:cs="Times New Roman"/>
          <w:sz w:val="28"/>
          <w:szCs w:val="28"/>
        </w:rPr>
        <w:t>, установленном Трудовым кодексом РФ, иными федеральными законами;</w:t>
      </w:r>
    </w:p>
    <w:p w:rsidR="00864C1A" w:rsidRPr="00D57E57" w:rsidRDefault="00864C1A" w:rsidP="00D57E57">
      <w:pPr>
        <w:pStyle w:val="a3"/>
        <w:numPr>
          <w:ilvl w:val="0"/>
          <w:numId w:val="3"/>
        </w:numPr>
        <w:jc w:val="both"/>
        <w:rPr>
          <w:rFonts w:ascii="Times New Roman" w:hAnsi="Times New Roman" w:cs="Times New Roman"/>
          <w:sz w:val="28"/>
          <w:szCs w:val="28"/>
        </w:rPr>
      </w:pPr>
      <w:r w:rsidRPr="00D57E57">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864C1A" w:rsidRPr="00D57E57" w:rsidRDefault="00864C1A"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3.2 Работник обязан:</w:t>
      </w:r>
    </w:p>
    <w:p w:rsidR="00864C1A" w:rsidRPr="00D57E57" w:rsidRDefault="00EF639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Предъявлять при приеме на работу документы, предусмотренные действующим законодательством Российской Федерации;</w:t>
      </w:r>
    </w:p>
    <w:p w:rsidR="00EF6391" w:rsidRPr="00D57E57" w:rsidRDefault="00EF639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EF6391" w:rsidRPr="00D57E57" w:rsidRDefault="00EF639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Соблюдать Правила внутреннего трудового распорядка;</w:t>
      </w:r>
    </w:p>
    <w:p w:rsidR="00EF6391" w:rsidRPr="00D57E57" w:rsidRDefault="00EF639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Соблюдать трудовую дисциплину;</w:t>
      </w:r>
    </w:p>
    <w:p w:rsidR="00EF6391" w:rsidRPr="00D57E57" w:rsidRDefault="00EF639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 xml:space="preserve">Исполнять приказы, распоряжения и </w:t>
      </w:r>
      <w:proofErr w:type="gramStart"/>
      <w:r w:rsidRPr="00D57E57">
        <w:rPr>
          <w:rFonts w:ascii="Times New Roman" w:hAnsi="Times New Roman" w:cs="Times New Roman"/>
          <w:sz w:val="28"/>
          <w:szCs w:val="28"/>
        </w:rPr>
        <w:t>указания</w:t>
      </w:r>
      <w:proofErr w:type="gramEnd"/>
      <w:r w:rsidRPr="00D57E57">
        <w:rPr>
          <w:rFonts w:ascii="Times New Roman" w:hAnsi="Times New Roman" w:cs="Times New Roman"/>
          <w:sz w:val="28"/>
          <w:szCs w:val="28"/>
        </w:rPr>
        <w:t xml:space="preserve"> вышестоящих в порядке подчиненности руководителей, отданные в пределах их должностных полномочий, за исключением незаконных;</w:t>
      </w:r>
    </w:p>
    <w:p w:rsidR="00EF6391" w:rsidRPr="00D57E57" w:rsidRDefault="00EF639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Качественно и в срок выполнять производственные задания и поручения, систематически повышать профессиональный уровень;</w:t>
      </w:r>
    </w:p>
    <w:p w:rsidR="00EF6391" w:rsidRPr="00D57E57" w:rsidRDefault="00EF639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Грамотно и своевременно вести необходимую документацию;</w:t>
      </w:r>
    </w:p>
    <w:p w:rsidR="00EF6391" w:rsidRPr="00D57E57" w:rsidRDefault="00EF639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 xml:space="preserve">Проходить обязательные медицинские осмотры </w:t>
      </w:r>
      <w:r w:rsidR="00584C8D" w:rsidRPr="00D57E57">
        <w:rPr>
          <w:rFonts w:ascii="Times New Roman" w:hAnsi="Times New Roman" w:cs="Times New Roman"/>
          <w:sz w:val="28"/>
          <w:szCs w:val="28"/>
        </w:rPr>
        <w:t>в предусмотренных</w:t>
      </w:r>
      <w:r w:rsidR="00DF7F69">
        <w:rPr>
          <w:rFonts w:ascii="Times New Roman" w:hAnsi="Times New Roman" w:cs="Times New Roman"/>
          <w:sz w:val="28"/>
          <w:szCs w:val="28"/>
        </w:rPr>
        <w:t xml:space="preserve"> законодательством РФ случаях;</w:t>
      </w:r>
    </w:p>
    <w:p w:rsidR="00584C8D" w:rsidRPr="00D57E57" w:rsidRDefault="009576B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lastRenderedPageBreak/>
        <w:t>Содержать свое рабочее место в чистоте и исправности;</w:t>
      </w:r>
    </w:p>
    <w:p w:rsidR="009576B1" w:rsidRPr="00D57E57" w:rsidRDefault="009576B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Систематически повышать свою квалификацию, изучать передовые приемы и методы работы, совершенствовать профессиональные навыки;</w:t>
      </w:r>
    </w:p>
    <w:p w:rsidR="009576B1" w:rsidRPr="00D57E57" w:rsidRDefault="009576B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Соблюдать требования по охране труда и обеспечению безопасности труда;</w:t>
      </w:r>
    </w:p>
    <w:p w:rsidR="009576B1" w:rsidRPr="00D57E57" w:rsidRDefault="009576B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Незамедлительно извещать своего непосредственного или вышестоящего руководителя о возникновении любой ситуации, предоставляющей угрозу жизни и здоровью людей, сохранности имущества учреждения;</w:t>
      </w:r>
    </w:p>
    <w:p w:rsidR="009576B1" w:rsidRPr="00D57E57" w:rsidRDefault="009576B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Бережно относиться к имуществу работодателя;</w:t>
      </w:r>
    </w:p>
    <w:p w:rsidR="009576B1" w:rsidRPr="00D57E57" w:rsidRDefault="009576B1"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Предоставлять работодателю информацию об измен</w:t>
      </w:r>
      <w:r w:rsidR="0086115F" w:rsidRPr="00D57E57">
        <w:rPr>
          <w:rFonts w:ascii="Times New Roman" w:hAnsi="Times New Roman" w:cs="Times New Roman"/>
          <w:sz w:val="28"/>
          <w:szCs w:val="28"/>
        </w:rPr>
        <w:t>ении фамилии, семейного положения, места жительства, смены паспорта, иного документа, удостоверяющего личность;</w:t>
      </w:r>
    </w:p>
    <w:p w:rsidR="0086115F" w:rsidRDefault="0086115F" w:rsidP="00D57E57">
      <w:pPr>
        <w:pStyle w:val="a3"/>
        <w:numPr>
          <w:ilvl w:val="0"/>
          <w:numId w:val="4"/>
        </w:numPr>
        <w:jc w:val="both"/>
        <w:rPr>
          <w:rFonts w:ascii="Times New Roman" w:hAnsi="Times New Roman" w:cs="Times New Roman"/>
          <w:sz w:val="28"/>
          <w:szCs w:val="28"/>
        </w:rPr>
      </w:pPr>
      <w:r w:rsidRPr="00D57E57">
        <w:rPr>
          <w:rFonts w:ascii="Times New Roman" w:hAnsi="Times New Roman" w:cs="Times New Roman"/>
          <w:sz w:val="28"/>
          <w:szCs w:val="28"/>
        </w:rPr>
        <w:t>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w:t>
      </w:r>
      <w:r w:rsidR="00DF7F69">
        <w:rPr>
          <w:rFonts w:ascii="Times New Roman" w:hAnsi="Times New Roman" w:cs="Times New Roman"/>
          <w:sz w:val="28"/>
          <w:szCs w:val="28"/>
        </w:rPr>
        <w:t>ыполнения трудовых обязанностей;</w:t>
      </w:r>
    </w:p>
    <w:p w:rsidR="00DF7F69" w:rsidRPr="00D57E57" w:rsidRDefault="00DF7F69" w:rsidP="00D57E5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 другие документы, повлекшие изменения в работе.</w:t>
      </w:r>
    </w:p>
    <w:p w:rsidR="0086115F" w:rsidRPr="00D57E57" w:rsidRDefault="007B5981" w:rsidP="00D57E57">
      <w:pPr>
        <w:ind w:left="426"/>
        <w:jc w:val="both"/>
        <w:rPr>
          <w:rFonts w:ascii="Times New Roman" w:hAnsi="Times New Roman" w:cs="Times New Roman"/>
          <w:sz w:val="28"/>
          <w:szCs w:val="28"/>
        </w:rPr>
      </w:pPr>
      <w:r>
        <w:rPr>
          <w:rFonts w:ascii="Times New Roman" w:hAnsi="Times New Roman" w:cs="Times New Roman"/>
          <w:sz w:val="28"/>
          <w:szCs w:val="28"/>
        </w:rPr>
        <w:t>3.3</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 xml:space="preserve">апрещается появляться на </w:t>
      </w:r>
      <w:r w:rsidR="0086115F" w:rsidRPr="00D57E57">
        <w:rPr>
          <w:rFonts w:ascii="Times New Roman" w:hAnsi="Times New Roman" w:cs="Times New Roman"/>
          <w:sz w:val="28"/>
          <w:szCs w:val="28"/>
        </w:rPr>
        <w:t>работе в состоянии алкогольного, нарко</w:t>
      </w:r>
      <w:r w:rsidR="00445706">
        <w:rPr>
          <w:rFonts w:ascii="Times New Roman" w:hAnsi="Times New Roman" w:cs="Times New Roman"/>
          <w:sz w:val="28"/>
          <w:szCs w:val="28"/>
        </w:rPr>
        <w:t>тического опьянения и в состоянии опьянения любыми другими токсическими веществами.</w:t>
      </w:r>
    </w:p>
    <w:p w:rsidR="0086115F" w:rsidRPr="00D57E57" w:rsidRDefault="0086115F"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3.4 Круг о</w:t>
      </w:r>
      <w:r w:rsidR="00D57E57" w:rsidRPr="00D57E57">
        <w:rPr>
          <w:rFonts w:ascii="Times New Roman" w:hAnsi="Times New Roman" w:cs="Times New Roman"/>
          <w:sz w:val="28"/>
          <w:szCs w:val="28"/>
        </w:rPr>
        <w:t>бязанностей, которые выполняет Р</w:t>
      </w:r>
      <w:r w:rsidRPr="00D57E57">
        <w:rPr>
          <w:rFonts w:ascii="Times New Roman" w:hAnsi="Times New Roman" w:cs="Times New Roman"/>
          <w:sz w:val="28"/>
          <w:szCs w:val="28"/>
        </w:rPr>
        <w:t>аботник по своей специальности, квалификации, должности, определяется трудовым договором, должностной инструкцией.</w:t>
      </w:r>
    </w:p>
    <w:p w:rsidR="0086115F" w:rsidRPr="00D57E57" w:rsidRDefault="0086115F" w:rsidP="00D57E57">
      <w:pPr>
        <w:ind w:left="426"/>
        <w:jc w:val="center"/>
        <w:rPr>
          <w:rFonts w:ascii="Times New Roman" w:hAnsi="Times New Roman" w:cs="Times New Roman"/>
          <w:b/>
          <w:sz w:val="28"/>
          <w:szCs w:val="28"/>
        </w:rPr>
      </w:pPr>
      <w:r w:rsidRPr="00D57E57">
        <w:rPr>
          <w:rFonts w:ascii="Times New Roman" w:hAnsi="Times New Roman" w:cs="Times New Roman"/>
          <w:b/>
          <w:sz w:val="28"/>
          <w:szCs w:val="28"/>
        </w:rPr>
        <w:t>4. Основные права и обязанности Работодателя.</w:t>
      </w:r>
    </w:p>
    <w:p w:rsidR="00112CC1" w:rsidRPr="00D57E57" w:rsidRDefault="00112CC1"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4.1 Работодатель имеет право:</w:t>
      </w:r>
    </w:p>
    <w:p w:rsidR="00112CC1" w:rsidRPr="00D57E57" w:rsidRDefault="00112CC1" w:rsidP="00D57E57">
      <w:pPr>
        <w:pStyle w:val="a3"/>
        <w:numPr>
          <w:ilvl w:val="0"/>
          <w:numId w:val="5"/>
        </w:numPr>
        <w:jc w:val="both"/>
        <w:rPr>
          <w:rFonts w:ascii="Times New Roman" w:hAnsi="Times New Roman" w:cs="Times New Roman"/>
          <w:sz w:val="28"/>
          <w:szCs w:val="28"/>
        </w:rPr>
      </w:pPr>
      <w:r w:rsidRPr="00D57E57">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112CC1" w:rsidRPr="00D57E57" w:rsidRDefault="00112CC1" w:rsidP="00D57E57">
      <w:pPr>
        <w:pStyle w:val="a3"/>
        <w:numPr>
          <w:ilvl w:val="0"/>
          <w:numId w:val="5"/>
        </w:numPr>
        <w:jc w:val="both"/>
        <w:rPr>
          <w:rFonts w:ascii="Times New Roman" w:hAnsi="Times New Roman" w:cs="Times New Roman"/>
          <w:sz w:val="28"/>
          <w:szCs w:val="28"/>
        </w:rPr>
      </w:pPr>
      <w:r w:rsidRPr="00D57E57">
        <w:rPr>
          <w:rFonts w:ascii="Times New Roman" w:hAnsi="Times New Roman" w:cs="Times New Roman"/>
          <w:sz w:val="28"/>
          <w:szCs w:val="28"/>
        </w:rPr>
        <w:t>Вести коллективные переговоры и заключать коллективный договор;</w:t>
      </w:r>
    </w:p>
    <w:p w:rsidR="00112CC1" w:rsidRPr="00D57E57" w:rsidRDefault="00112CC1" w:rsidP="00D57E57">
      <w:pPr>
        <w:pStyle w:val="a3"/>
        <w:numPr>
          <w:ilvl w:val="0"/>
          <w:numId w:val="5"/>
        </w:numPr>
        <w:jc w:val="both"/>
        <w:rPr>
          <w:rFonts w:ascii="Times New Roman" w:hAnsi="Times New Roman" w:cs="Times New Roman"/>
          <w:sz w:val="28"/>
          <w:szCs w:val="28"/>
        </w:rPr>
      </w:pPr>
      <w:r w:rsidRPr="00D57E57">
        <w:rPr>
          <w:rFonts w:ascii="Times New Roman" w:hAnsi="Times New Roman" w:cs="Times New Roman"/>
          <w:sz w:val="28"/>
          <w:szCs w:val="28"/>
        </w:rPr>
        <w:t>Поощрять работников за добросовестный и эффективный труд;</w:t>
      </w:r>
    </w:p>
    <w:p w:rsidR="00112CC1" w:rsidRPr="00D57E57" w:rsidRDefault="00112CC1" w:rsidP="00D57E57">
      <w:pPr>
        <w:pStyle w:val="a3"/>
        <w:numPr>
          <w:ilvl w:val="0"/>
          <w:numId w:val="5"/>
        </w:numPr>
        <w:jc w:val="both"/>
        <w:rPr>
          <w:rFonts w:ascii="Times New Roman" w:hAnsi="Times New Roman" w:cs="Times New Roman"/>
          <w:sz w:val="28"/>
          <w:szCs w:val="28"/>
        </w:rPr>
      </w:pPr>
      <w:r w:rsidRPr="00D57E57">
        <w:rPr>
          <w:rFonts w:ascii="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работодателя и других </w:t>
      </w:r>
      <w:r w:rsidRPr="00D57E57">
        <w:rPr>
          <w:rFonts w:ascii="Times New Roman" w:hAnsi="Times New Roman" w:cs="Times New Roman"/>
          <w:sz w:val="28"/>
          <w:szCs w:val="28"/>
        </w:rPr>
        <w:lastRenderedPageBreak/>
        <w:t>работников, соблюдение Правил внутреннего трудового распорядка учреждения;</w:t>
      </w:r>
    </w:p>
    <w:p w:rsidR="00112CC1" w:rsidRPr="00D57E57" w:rsidRDefault="00112CC1" w:rsidP="00D57E57">
      <w:pPr>
        <w:pStyle w:val="a3"/>
        <w:numPr>
          <w:ilvl w:val="0"/>
          <w:numId w:val="5"/>
        </w:numPr>
        <w:jc w:val="both"/>
        <w:rPr>
          <w:rFonts w:ascii="Times New Roman" w:hAnsi="Times New Roman" w:cs="Times New Roman"/>
          <w:sz w:val="28"/>
          <w:szCs w:val="28"/>
        </w:rPr>
      </w:pPr>
      <w:r w:rsidRPr="00D57E57">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12CC1" w:rsidRPr="00D57E57" w:rsidRDefault="00112CC1" w:rsidP="00D57E57">
      <w:pPr>
        <w:pStyle w:val="a3"/>
        <w:numPr>
          <w:ilvl w:val="0"/>
          <w:numId w:val="5"/>
        </w:numPr>
        <w:jc w:val="both"/>
        <w:rPr>
          <w:rFonts w:ascii="Times New Roman" w:hAnsi="Times New Roman" w:cs="Times New Roman"/>
          <w:sz w:val="28"/>
          <w:szCs w:val="28"/>
        </w:rPr>
      </w:pPr>
      <w:r w:rsidRPr="00D57E57">
        <w:rPr>
          <w:rFonts w:ascii="Times New Roman" w:hAnsi="Times New Roman" w:cs="Times New Roman"/>
          <w:sz w:val="28"/>
          <w:szCs w:val="28"/>
        </w:rPr>
        <w:t>Принимать локальные нормативные акты.</w:t>
      </w:r>
    </w:p>
    <w:p w:rsidR="00112CC1" w:rsidRPr="00D57E57" w:rsidRDefault="00112CC1"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4.2 Работодатель обязан:</w:t>
      </w:r>
    </w:p>
    <w:p w:rsidR="00112CC1" w:rsidRPr="00D57E57" w:rsidRDefault="00112CC1" w:rsidP="00D57E57">
      <w:pPr>
        <w:pStyle w:val="a3"/>
        <w:numPr>
          <w:ilvl w:val="0"/>
          <w:numId w:val="6"/>
        </w:numPr>
        <w:jc w:val="both"/>
        <w:rPr>
          <w:rFonts w:ascii="Times New Roman" w:hAnsi="Times New Roman" w:cs="Times New Roman"/>
          <w:sz w:val="28"/>
          <w:szCs w:val="28"/>
        </w:rPr>
      </w:pPr>
      <w:r w:rsidRPr="00D57E57">
        <w:rPr>
          <w:rFonts w:ascii="Times New Roman" w:hAnsi="Times New Roman" w:cs="Times New Roman"/>
          <w:sz w:val="28"/>
          <w:szCs w:val="28"/>
        </w:rPr>
        <w:t xml:space="preserve"> </w:t>
      </w:r>
      <w:r w:rsidR="009532EA" w:rsidRPr="00D57E57">
        <w:rPr>
          <w:rFonts w:ascii="Times New Roman" w:hAnsi="Times New Roman" w:cs="Times New Roman"/>
          <w:sz w:val="28"/>
          <w:szCs w:val="28"/>
        </w:rPr>
        <w:t>Соблюдать трудовое законодательство и иные нормативные правовые акты, условия коллективного договора, соглашений и трудовых договоров;</w:t>
      </w:r>
    </w:p>
    <w:p w:rsidR="009532EA" w:rsidRPr="00D57E57" w:rsidRDefault="009532EA" w:rsidP="00D57E57">
      <w:pPr>
        <w:pStyle w:val="a3"/>
        <w:numPr>
          <w:ilvl w:val="0"/>
          <w:numId w:val="6"/>
        </w:numPr>
        <w:jc w:val="both"/>
        <w:rPr>
          <w:rFonts w:ascii="Times New Roman" w:hAnsi="Times New Roman" w:cs="Times New Roman"/>
          <w:sz w:val="28"/>
          <w:szCs w:val="28"/>
        </w:rPr>
      </w:pPr>
      <w:r w:rsidRPr="00D57E57">
        <w:rPr>
          <w:rFonts w:ascii="Times New Roman" w:hAnsi="Times New Roman" w:cs="Times New Roman"/>
          <w:sz w:val="28"/>
          <w:szCs w:val="28"/>
        </w:rPr>
        <w:t>Предоставлять работнику работу, обусловленную трудовым договором;</w:t>
      </w:r>
    </w:p>
    <w:p w:rsidR="009532EA" w:rsidRPr="00D57E57" w:rsidRDefault="009532EA" w:rsidP="00D57E57">
      <w:pPr>
        <w:pStyle w:val="a3"/>
        <w:numPr>
          <w:ilvl w:val="0"/>
          <w:numId w:val="6"/>
        </w:numPr>
        <w:jc w:val="both"/>
        <w:rPr>
          <w:rFonts w:ascii="Times New Roman" w:hAnsi="Times New Roman" w:cs="Times New Roman"/>
          <w:sz w:val="28"/>
          <w:szCs w:val="28"/>
        </w:rPr>
      </w:pPr>
      <w:r w:rsidRPr="00D57E57">
        <w:rPr>
          <w:rFonts w:ascii="Times New Roman" w:hAnsi="Times New Roman" w:cs="Times New Roman"/>
          <w:sz w:val="28"/>
          <w:szCs w:val="28"/>
        </w:rPr>
        <w:t>Обеспечивать безопасность труда и условия, отвечающие государственным нормативным требованиям охраны труда;</w:t>
      </w:r>
    </w:p>
    <w:p w:rsidR="009532EA" w:rsidRPr="00D57E57" w:rsidRDefault="009532EA" w:rsidP="00D57E57">
      <w:pPr>
        <w:pStyle w:val="a3"/>
        <w:numPr>
          <w:ilvl w:val="0"/>
          <w:numId w:val="6"/>
        </w:numPr>
        <w:jc w:val="both"/>
        <w:rPr>
          <w:rFonts w:ascii="Times New Roman" w:hAnsi="Times New Roman" w:cs="Times New Roman"/>
          <w:sz w:val="28"/>
          <w:szCs w:val="28"/>
        </w:rPr>
      </w:pPr>
      <w:r w:rsidRPr="00D57E57">
        <w:rPr>
          <w:rFonts w:ascii="Times New Roman" w:hAnsi="Times New Roman" w:cs="Times New Roman"/>
          <w:sz w:val="28"/>
          <w:szCs w:val="28"/>
        </w:rPr>
        <w:t>Выплачивать в полном размере причитающ</w:t>
      </w:r>
      <w:r w:rsidR="005A7592" w:rsidRPr="00D57E57">
        <w:rPr>
          <w:rFonts w:ascii="Times New Roman" w:hAnsi="Times New Roman" w:cs="Times New Roman"/>
          <w:sz w:val="28"/>
          <w:szCs w:val="28"/>
        </w:rPr>
        <w:t>уюся работникам заработную плату в сроки, установленные Трудовым кодексом РФ, Правилами внутреннего трудового распорядка организации, трудовыми договорами;</w:t>
      </w:r>
    </w:p>
    <w:p w:rsidR="005A7592" w:rsidRPr="00D57E57" w:rsidRDefault="005A7592" w:rsidP="00D57E57">
      <w:pPr>
        <w:pStyle w:val="a3"/>
        <w:numPr>
          <w:ilvl w:val="0"/>
          <w:numId w:val="6"/>
        </w:numPr>
        <w:jc w:val="both"/>
        <w:rPr>
          <w:rFonts w:ascii="Times New Roman" w:hAnsi="Times New Roman" w:cs="Times New Roman"/>
          <w:sz w:val="28"/>
          <w:szCs w:val="28"/>
        </w:rPr>
      </w:pPr>
      <w:r w:rsidRPr="00D57E57">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A7592" w:rsidRPr="00D57E57" w:rsidRDefault="005A7592" w:rsidP="00D57E57">
      <w:pPr>
        <w:pStyle w:val="a3"/>
        <w:numPr>
          <w:ilvl w:val="0"/>
          <w:numId w:val="6"/>
        </w:numPr>
        <w:jc w:val="both"/>
        <w:rPr>
          <w:rFonts w:ascii="Times New Roman" w:hAnsi="Times New Roman" w:cs="Times New Roman"/>
          <w:sz w:val="28"/>
          <w:szCs w:val="28"/>
        </w:rPr>
      </w:pPr>
      <w:r w:rsidRPr="00D57E57">
        <w:rPr>
          <w:rFonts w:ascii="Times New Roman" w:hAnsi="Times New Roman" w:cs="Times New Roman"/>
          <w:sz w:val="28"/>
          <w:szCs w:val="28"/>
        </w:rPr>
        <w:t>Вести учет рабочего времени, фактически отработанного работниками;</w:t>
      </w:r>
    </w:p>
    <w:p w:rsidR="005A7592" w:rsidRPr="00D57E57" w:rsidRDefault="005A7592" w:rsidP="00D57E57">
      <w:pPr>
        <w:pStyle w:val="a3"/>
        <w:numPr>
          <w:ilvl w:val="0"/>
          <w:numId w:val="6"/>
        </w:numPr>
        <w:jc w:val="both"/>
        <w:rPr>
          <w:rFonts w:ascii="Times New Roman" w:hAnsi="Times New Roman" w:cs="Times New Roman"/>
          <w:sz w:val="28"/>
          <w:szCs w:val="28"/>
        </w:rPr>
      </w:pPr>
      <w:r w:rsidRPr="00D57E57">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244B8" w:rsidRPr="00D57E57" w:rsidRDefault="005A7592" w:rsidP="00D57E57">
      <w:pPr>
        <w:pStyle w:val="a3"/>
        <w:numPr>
          <w:ilvl w:val="0"/>
          <w:numId w:val="6"/>
        </w:numPr>
        <w:jc w:val="both"/>
        <w:rPr>
          <w:rFonts w:ascii="Times New Roman" w:hAnsi="Times New Roman" w:cs="Times New Roman"/>
          <w:sz w:val="28"/>
          <w:szCs w:val="28"/>
        </w:rPr>
      </w:pPr>
      <w:proofErr w:type="gramStart"/>
      <w:r w:rsidRPr="00D57E57">
        <w:rPr>
          <w:rFonts w:ascii="Times New Roman" w:hAnsi="Times New Roman" w:cs="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w:t>
      </w:r>
      <w:r w:rsidR="004244B8" w:rsidRPr="00D57E57">
        <w:rPr>
          <w:rFonts w:ascii="Times New Roman" w:hAnsi="Times New Roman" w:cs="Times New Roman"/>
          <w:sz w:val="28"/>
          <w:szCs w:val="28"/>
        </w:rPr>
        <w:t>конодательства и иных нормативных</w:t>
      </w:r>
      <w:r w:rsidRPr="00D57E57">
        <w:rPr>
          <w:rFonts w:ascii="Times New Roman" w:hAnsi="Times New Roman" w:cs="Times New Roman"/>
          <w:sz w:val="28"/>
          <w:szCs w:val="28"/>
        </w:rPr>
        <w:t xml:space="preserve"> правовых актов, содержащих нормы трудового права, других федеральных </w:t>
      </w:r>
      <w:r w:rsidR="004244B8" w:rsidRPr="00D57E57">
        <w:rPr>
          <w:rFonts w:ascii="Times New Roman" w:hAnsi="Times New Roman" w:cs="Times New Roman"/>
          <w:sz w:val="28"/>
          <w:szCs w:val="28"/>
        </w:rPr>
        <w:t>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4244B8" w:rsidRPr="00D57E57" w:rsidRDefault="004244B8" w:rsidP="00D57E57">
      <w:pPr>
        <w:pStyle w:val="a3"/>
        <w:numPr>
          <w:ilvl w:val="0"/>
          <w:numId w:val="6"/>
        </w:numPr>
        <w:jc w:val="both"/>
        <w:rPr>
          <w:rFonts w:ascii="Times New Roman" w:hAnsi="Times New Roman" w:cs="Times New Roman"/>
          <w:sz w:val="28"/>
          <w:szCs w:val="28"/>
        </w:rPr>
      </w:pPr>
      <w:r w:rsidRPr="00D57E57">
        <w:rPr>
          <w:rFonts w:ascii="Times New Roman" w:hAnsi="Times New Roman" w:cs="Times New Roman"/>
          <w:sz w:val="28"/>
          <w:szCs w:val="28"/>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w:t>
      </w:r>
      <w:r w:rsidRPr="00D57E57">
        <w:rPr>
          <w:rFonts w:ascii="Times New Roman" w:hAnsi="Times New Roman" w:cs="Times New Roman"/>
          <w:sz w:val="28"/>
          <w:szCs w:val="28"/>
        </w:rPr>
        <w:lastRenderedPageBreak/>
        <w:t>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244B8" w:rsidRPr="00D57E57" w:rsidRDefault="004244B8" w:rsidP="00D57E57">
      <w:pPr>
        <w:pStyle w:val="a3"/>
        <w:numPr>
          <w:ilvl w:val="0"/>
          <w:numId w:val="6"/>
        </w:numPr>
        <w:jc w:val="both"/>
        <w:rPr>
          <w:rFonts w:ascii="Times New Roman" w:hAnsi="Times New Roman" w:cs="Times New Roman"/>
          <w:sz w:val="28"/>
          <w:szCs w:val="28"/>
        </w:rPr>
      </w:pPr>
      <w:r w:rsidRPr="00D57E57">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4244B8" w:rsidRPr="00D57E57" w:rsidRDefault="004244B8" w:rsidP="00D57E57">
      <w:pPr>
        <w:pStyle w:val="a3"/>
        <w:numPr>
          <w:ilvl w:val="0"/>
          <w:numId w:val="6"/>
        </w:numPr>
        <w:jc w:val="both"/>
        <w:rPr>
          <w:rFonts w:ascii="Times New Roman" w:hAnsi="Times New Roman" w:cs="Times New Roman"/>
          <w:sz w:val="28"/>
          <w:szCs w:val="28"/>
        </w:rPr>
      </w:pPr>
      <w:r w:rsidRPr="00D57E57">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5A7592" w:rsidRPr="00D57E57" w:rsidRDefault="00DA3294" w:rsidP="00D57E57">
      <w:pPr>
        <w:ind w:left="480"/>
        <w:jc w:val="center"/>
        <w:rPr>
          <w:rFonts w:ascii="Times New Roman" w:hAnsi="Times New Roman" w:cs="Times New Roman"/>
          <w:b/>
          <w:sz w:val="28"/>
          <w:szCs w:val="28"/>
        </w:rPr>
      </w:pPr>
      <w:r w:rsidRPr="00D57E57">
        <w:rPr>
          <w:rFonts w:ascii="Times New Roman" w:hAnsi="Times New Roman" w:cs="Times New Roman"/>
          <w:b/>
          <w:sz w:val="28"/>
          <w:szCs w:val="28"/>
        </w:rPr>
        <w:t>5. Режим работы</w:t>
      </w:r>
    </w:p>
    <w:p w:rsidR="00EA35F0" w:rsidRPr="00D57E57" w:rsidRDefault="00DA3294"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5.1</w:t>
      </w:r>
      <w:proofErr w:type="gramStart"/>
      <w:r w:rsidR="00B01D69" w:rsidRPr="00D57E57">
        <w:rPr>
          <w:rFonts w:ascii="Times New Roman" w:hAnsi="Times New Roman" w:cs="Times New Roman"/>
          <w:sz w:val="28"/>
          <w:szCs w:val="28"/>
        </w:rPr>
        <w:t>Д</w:t>
      </w:r>
      <w:proofErr w:type="gramEnd"/>
      <w:r w:rsidR="00D57E57" w:rsidRPr="00D57E57">
        <w:rPr>
          <w:rFonts w:ascii="Times New Roman" w:hAnsi="Times New Roman" w:cs="Times New Roman"/>
          <w:sz w:val="28"/>
          <w:szCs w:val="28"/>
        </w:rPr>
        <w:t>ля всех Р</w:t>
      </w:r>
      <w:r w:rsidR="00B01D69" w:rsidRPr="00D57E57">
        <w:rPr>
          <w:rFonts w:ascii="Times New Roman" w:hAnsi="Times New Roman" w:cs="Times New Roman"/>
          <w:sz w:val="28"/>
          <w:szCs w:val="28"/>
        </w:rPr>
        <w:t xml:space="preserve">аботников устанавливается пятидневная рабочая неделя с двумя выходными днями (суббота и воскресенье), </w:t>
      </w:r>
      <w:r w:rsidR="001B1508" w:rsidRPr="00D57E57">
        <w:rPr>
          <w:rFonts w:ascii="Times New Roman" w:hAnsi="Times New Roman" w:cs="Times New Roman"/>
          <w:sz w:val="28"/>
          <w:szCs w:val="28"/>
        </w:rPr>
        <w:t xml:space="preserve">нормальная продолжительность рабочего времени 36 часов в неделю, </w:t>
      </w:r>
      <w:r w:rsidR="00B01D69" w:rsidRPr="00D57E57">
        <w:rPr>
          <w:rFonts w:ascii="Times New Roman" w:hAnsi="Times New Roman" w:cs="Times New Roman"/>
          <w:sz w:val="28"/>
          <w:szCs w:val="28"/>
        </w:rPr>
        <w:t>за исключением директора, главного бухгалтера, водителя и социальных работников</w:t>
      </w:r>
      <w:r w:rsidR="001B1508" w:rsidRPr="00D57E57">
        <w:rPr>
          <w:rFonts w:ascii="Times New Roman" w:hAnsi="Times New Roman" w:cs="Times New Roman"/>
          <w:sz w:val="28"/>
          <w:szCs w:val="28"/>
        </w:rPr>
        <w:t>.</w:t>
      </w:r>
    </w:p>
    <w:p w:rsidR="001B1508" w:rsidRPr="00D57E57" w:rsidRDefault="001B1508"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В соответствии с Трудовым кодексом РФ, постановлением Верховного Совета РСФСР от 01.11.1990г. №298/3-1 «О неотложных мерах по улучшению положения женщин, семьи, охране материнства и детства на селе» установить для женщин, работающих в МУ «Комплексный центр» следующий распорядок работы:</w:t>
      </w:r>
    </w:p>
    <w:p w:rsidR="001B1508" w:rsidRPr="00D57E57" w:rsidRDefault="001B1508"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 начало рабочего дня – 8.00</w:t>
      </w:r>
    </w:p>
    <w:p w:rsidR="001B1508" w:rsidRPr="00D57E57" w:rsidRDefault="001B1508"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 окончание рабочего дня: понедельник- 17.00 часов</w:t>
      </w:r>
    </w:p>
    <w:p w:rsidR="001B1508" w:rsidRPr="00D57E57" w:rsidRDefault="001B1508"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 xml:space="preserve">               </w:t>
      </w:r>
      <w:r w:rsidR="00D57E57" w:rsidRPr="00D57E57">
        <w:rPr>
          <w:rFonts w:ascii="Times New Roman" w:hAnsi="Times New Roman" w:cs="Times New Roman"/>
          <w:sz w:val="28"/>
          <w:szCs w:val="28"/>
        </w:rPr>
        <w:t xml:space="preserve">                               о</w:t>
      </w:r>
      <w:r w:rsidRPr="00D57E57">
        <w:rPr>
          <w:rFonts w:ascii="Times New Roman" w:hAnsi="Times New Roman" w:cs="Times New Roman"/>
          <w:sz w:val="28"/>
          <w:szCs w:val="28"/>
        </w:rPr>
        <w:t>стальные рабочие дни – 16.00 часов</w:t>
      </w:r>
    </w:p>
    <w:p w:rsidR="001B1508" w:rsidRPr="00D57E57" w:rsidRDefault="001B1508"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5.2</w:t>
      </w:r>
      <w:proofErr w:type="gramStart"/>
      <w:r w:rsidRPr="00D57E57">
        <w:rPr>
          <w:rFonts w:ascii="Times New Roman" w:hAnsi="Times New Roman" w:cs="Times New Roman"/>
          <w:sz w:val="28"/>
          <w:szCs w:val="28"/>
        </w:rPr>
        <w:t xml:space="preserve"> Д</w:t>
      </w:r>
      <w:proofErr w:type="gramEnd"/>
      <w:r w:rsidRPr="00D57E57">
        <w:rPr>
          <w:rFonts w:ascii="Times New Roman" w:hAnsi="Times New Roman" w:cs="Times New Roman"/>
          <w:sz w:val="28"/>
          <w:szCs w:val="28"/>
        </w:rPr>
        <w:t>ля директора, главного бухгалтера и водителя устанавливается особый режим работы – ненормированный рабочий день – они могут привлекаться к выполнению своих трудовых обязанностей за пределами нормальной продолжительности  рабочего времени.</w:t>
      </w:r>
    </w:p>
    <w:p w:rsidR="0037491E" w:rsidRPr="00D57E57" w:rsidRDefault="00D34822" w:rsidP="00D57E57">
      <w:pPr>
        <w:ind w:left="480"/>
        <w:jc w:val="both"/>
        <w:rPr>
          <w:rFonts w:ascii="Times New Roman" w:hAnsi="Times New Roman" w:cs="Times New Roman"/>
          <w:sz w:val="28"/>
          <w:szCs w:val="28"/>
        </w:rPr>
      </w:pPr>
      <w:r>
        <w:rPr>
          <w:rFonts w:ascii="Times New Roman" w:hAnsi="Times New Roman" w:cs="Times New Roman"/>
          <w:sz w:val="28"/>
          <w:szCs w:val="28"/>
        </w:rPr>
        <w:t>5.3</w:t>
      </w:r>
      <w:proofErr w:type="gramStart"/>
      <w:r w:rsidR="0037491E" w:rsidRPr="00D57E57">
        <w:rPr>
          <w:rFonts w:ascii="Times New Roman" w:hAnsi="Times New Roman" w:cs="Times New Roman"/>
          <w:sz w:val="28"/>
          <w:szCs w:val="28"/>
        </w:rPr>
        <w:t xml:space="preserve"> Д</w:t>
      </w:r>
      <w:proofErr w:type="gramEnd"/>
      <w:r w:rsidR="0037491E" w:rsidRPr="00D57E57">
        <w:rPr>
          <w:rFonts w:ascii="Times New Roman" w:hAnsi="Times New Roman" w:cs="Times New Roman"/>
          <w:sz w:val="28"/>
          <w:szCs w:val="28"/>
        </w:rPr>
        <w:t>ля сторожей устанавливается сменный режим работы в соответствии с графиком сменности. Продолжительность смены 12 часов с 20.00 до 08.00 следующего дня, а в выходные и праздничные дни 24 часа с 08.00 до 08.00 следующего дня. Работа в течение двух смен подряд запрещается.</w:t>
      </w:r>
    </w:p>
    <w:p w:rsidR="0037491E" w:rsidRPr="00D57E57" w:rsidRDefault="00D34822" w:rsidP="00D57E57">
      <w:pPr>
        <w:ind w:left="480"/>
        <w:jc w:val="both"/>
        <w:rPr>
          <w:rFonts w:ascii="Times New Roman" w:hAnsi="Times New Roman" w:cs="Times New Roman"/>
          <w:sz w:val="28"/>
          <w:szCs w:val="28"/>
        </w:rPr>
      </w:pPr>
      <w:r>
        <w:rPr>
          <w:rFonts w:ascii="Times New Roman" w:hAnsi="Times New Roman" w:cs="Times New Roman"/>
          <w:sz w:val="28"/>
          <w:szCs w:val="28"/>
        </w:rPr>
        <w:lastRenderedPageBreak/>
        <w:t>5.4</w:t>
      </w:r>
      <w:r w:rsidR="0037491E" w:rsidRPr="00D57E57">
        <w:rPr>
          <w:rFonts w:ascii="Times New Roman" w:hAnsi="Times New Roman" w:cs="Times New Roman"/>
          <w:sz w:val="28"/>
          <w:szCs w:val="28"/>
        </w:rPr>
        <w:t xml:space="preserve"> Продолжительность рабочего дня, </w:t>
      </w:r>
      <w:r w:rsidR="000C4525" w:rsidRPr="00D57E57">
        <w:rPr>
          <w:rFonts w:ascii="Times New Roman" w:hAnsi="Times New Roman" w:cs="Times New Roman"/>
          <w:sz w:val="28"/>
          <w:szCs w:val="28"/>
        </w:rPr>
        <w:t>накануне нерабочих праздничных дней</w:t>
      </w:r>
      <w:r w:rsidR="0037491E" w:rsidRPr="00D57E57">
        <w:rPr>
          <w:rFonts w:ascii="Times New Roman" w:hAnsi="Times New Roman" w:cs="Times New Roman"/>
          <w:sz w:val="28"/>
          <w:szCs w:val="28"/>
        </w:rPr>
        <w:t>, уменьшается на один час.</w:t>
      </w:r>
    </w:p>
    <w:p w:rsidR="0037491E" w:rsidRPr="00D57E57" w:rsidRDefault="00D34822" w:rsidP="00D57E57">
      <w:pPr>
        <w:ind w:left="426"/>
        <w:jc w:val="both"/>
        <w:rPr>
          <w:rFonts w:ascii="Times New Roman" w:hAnsi="Times New Roman" w:cs="Times New Roman"/>
          <w:sz w:val="28"/>
          <w:szCs w:val="28"/>
        </w:rPr>
      </w:pPr>
      <w:r>
        <w:rPr>
          <w:rFonts w:ascii="Times New Roman" w:hAnsi="Times New Roman" w:cs="Times New Roman"/>
          <w:sz w:val="28"/>
          <w:szCs w:val="28"/>
        </w:rPr>
        <w:t xml:space="preserve">     5.5</w:t>
      </w:r>
      <w:r w:rsidR="0037491E" w:rsidRPr="00D57E57">
        <w:rPr>
          <w:rFonts w:ascii="Times New Roman" w:hAnsi="Times New Roman" w:cs="Times New Roman"/>
          <w:sz w:val="28"/>
          <w:szCs w:val="28"/>
        </w:rPr>
        <w:t xml:space="preserve"> Основанием для освобождения от работы в рабочие дни для работника </w:t>
      </w:r>
      <w:r w:rsidR="00AC41B0" w:rsidRPr="00D57E57">
        <w:rPr>
          <w:rFonts w:ascii="Times New Roman" w:hAnsi="Times New Roman" w:cs="Times New Roman"/>
          <w:sz w:val="28"/>
          <w:szCs w:val="28"/>
        </w:rPr>
        <w:t>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AC41B0" w:rsidRPr="00D57E57" w:rsidRDefault="00AC41B0" w:rsidP="00D57E57">
      <w:pPr>
        <w:ind w:left="426"/>
        <w:jc w:val="center"/>
        <w:rPr>
          <w:rFonts w:ascii="Times New Roman" w:hAnsi="Times New Roman" w:cs="Times New Roman"/>
          <w:b/>
          <w:sz w:val="28"/>
          <w:szCs w:val="28"/>
        </w:rPr>
      </w:pPr>
      <w:r w:rsidRPr="00D57E57">
        <w:rPr>
          <w:rFonts w:ascii="Times New Roman" w:hAnsi="Times New Roman" w:cs="Times New Roman"/>
          <w:b/>
          <w:sz w:val="28"/>
          <w:szCs w:val="28"/>
        </w:rPr>
        <w:t>6. Время отдыха.</w:t>
      </w:r>
    </w:p>
    <w:p w:rsidR="00AC41B0" w:rsidRPr="00D57E57" w:rsidRDefault="00D57E57"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6.1 Ежедневно Р</w:t>
      </w:r>
      <w:r w:rsidR="00AC41B0" w:rsidRPr="00D57E57">
        <w:rPr>
          <w:rFonts w:ascii="Times New Roman" w:hAnsi="Times New Roman" w:cs="Times New Roman"/>
          <w:sz w:val="28"/>
          <w:szCs w:val="28"/>
        </w:rPr>
        <w:t>аботнику предоставляется перерыв для отдыха и питания с 12.00 до 13.00, продолжительностью 1 час</w:t>
      </w:r>
      <w:r w:rsidR="000C4525" w:rsidRPr="00D57E57">
        <w:rPr>
          <w:rFonts w:ascii="Times New Roman" w:hAnsi="Times New Roman" w:cs="Times New Roman"/>
          <w:sz w:val="28"/>
          <w:szCs w:val="28"/>
        </w:rPr>
        <w:t>.</w:t>
      </w:r>
    </w:p>
    <w:p w:rsidR="00693CA1" w:rsidRPr="00D57E57" w:rsidRDefault="000C4525"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xml:space="preserve">6.2 </w:t>
      </w:r>
      <w:r w:rsidR="00693CA1" w:rsidRPr="00D57E57">
        <w:rPr>
          <w:rFonts w:ascii="Times New Roman" w:hAnsi="Times New Roman" w:cs="Times New Roman"/>
          <w:sz w:val="28"/>
          <w:szCs w:val="28"/>
        </w:rPr>
        <w:t>Нерабочими праздничными днями в Российской Федерации являются:</w:t>
      </w:r>
    </w:p>
    <w:p w:rsidR="00693CA1" w:rsidRPr="00D57E57" w:rsidRDefault="00693CA1"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- 1-6 и 8 января – новогодние каникулы</w:t>
      </w:r>
    </w:p>
    <w:p w:rsidR="00693CA1" w:rsidRPr="00D57E57" w:rsidRDefault="00693CA1"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- 7 января – рождество Христово</w:t>
      </w:r>
    </w:p>
    <w:p w:rsidR="00693CA1" w:rsidRPr="00D57E57" w:rsidRDefault="00693CA1"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- 23 февраля – день защитника Отечества</w:t>
      </w:r>
    </w:p>
    <w:p w:rsidR="00693CA1" w:rsidRPr="00D57E57" w:rsidRDefault="00693CA1"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- 8 марта – Международный женский день</w:t>
      </w:r>
    </w:p>
    <w:p w:rsidR="00693CA1" w:rsidRPr="00D57E57" w:rsidRDefault="00693CA1"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- 1 мая – Праздник Весны и Труда</w:t>
      </w:r>
    </w:p>
    <w:p w:rsidR="00942982" w:rsidRPr="00D57E57" w:rsidRDefault="00942982"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- 9 мая –</w:t>
      </w:r>
      <w:r w:rsidR="00693CA1" w:rsidRPr="00D57E57">
        <w:rPr>
          <w:rFonts w:ascii="Times New Roman" w:hAnsi="Times New Roman" w:cs="Times New Roman"/>
          <w:sz w:val="28"/>
          <w:szCs w:val="28"/>
        </w:rPr>
        <w:t xml:space="preserve"> </w:t>
      </w:r>
      <w:r w:rsidRPr="00D57E57">
        <w:rPr>
          <w:rFonts w:ascii="Times New Roman" w:hAnsi="Times New Roman" w:cs="Times New Roman"/>
          <w:sz w:val="28"/>
          <w:szCs w:val="28"/>
        </w:rPr>
        <w:t>День Победы</w:t>
      </w:r>
    </w:p>
    <w:p w:rsidR="00942982" w:rsidRPr="00D57E57" w:rsidRDefault="00942982"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- 12 июня – День России</w:t>
      </w:r>
    </w:p>
    <w:p w:rsidR="00465E73" w:rsidRPr="00D57E57" w:rsidRDefault="00942982"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- 4 ноября – День народного единства</w:t>
      </w:r>
    </w:p>
    <w:p w:rsidR="000C4525" w:rsidRPr="00D57E57" w:rsidRDefault="00465E73"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 xml:space="preserve">6.3 </w:t>
      </w:r>
      <w:r w:rsidR="00942982" w:rsidRPr="00D57E57">
        <w:rPr>
          <w:rFonts w:ascii="Times New Roman" w:hAnsi="Times New Roman" w:cs="Times New Roman"/>
          <w:sz w:val="28"/>
          <w:szCs w:val="28"/>
        </w:rPr>
        <w:t xml:space="preserve"> </w:t>
      </w:r>
      <w:r w:rsidR="002619C9" w:rsidRPr="00D57E57">
        <w:rPr>
          <w:rFonts w:ascii="Times New Roman" w:hAnsi="Times New Roman" w:cs="Times New Roman"/>
          <w:sz w:val="28"/>
          <w:szCs w:val="28"/>
        </w:rPr>
        <w:t xml:space="preserve">Ежегодный основной оплачиваемый отпуск </w:t>
      </w:r>
      <w:r w:rsidR="00D57E57" w:rsidRPr="00D57E57">
        <w:rPr>
          <w:rFonts w:ascii="Times New Roman" w:hAnsi="Times New Roman" w:cs="Times New Roman"/>
          <w:sz w:val="28"/>
          <w:szCs w:val="28"/>
        </w:rPr>
        <w:t>предоставляется Р</w:t>
      </w:r>
      <w:r w:rsidR="002619C9" w:rsidRPr="00D57E57">
        <w:rPr>
          <w:rFonts w:ascii="Times New Roman" w:hAnsi="Times New Roman" w:cs="Times New Roman"/>
          <w:sz w:val="28"/>
          <w:szCs w:val="28"/>
        </w:rPr>
        <w:t>аботникам продолжительностью 28 календарных дней</w:t>
      </w:r>
      <w:r w:rsidR="00853E17" w:rsidRPr="00D57E57">
        <w:rPr>
          <w:rFonts w:ascii="Times New Roman" w:hAnsi="Times New Roman" w:cs="Times New Roman"/>
          <w:sz w:val="28"/>
          <w:szCs w:val="28"/>
        </w:rPr>
        <w:t>. Право на использование отпуска за первый год работы наступает по истечении шести месяцев непрерывной работы в учреждении.</w:t>
      </w:r>
    </w:p>
    <w:p w:rsidR="00853E17" w:rsidRPr="00D57E57" w:rsidRDefault="00853E17"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Очередность предоставления оплачиваемых отпусков определяется ежего</w:t>
      </w:r>
      <w:r w:rsidR="00D57E57" w:rsidRPr="00D57E57">
        <w:rPr>
          <w:rFonts w:ascii="Times New Roman" w:hAnsi="Times New Roman" w:cs="Times New Roman"/>
          <w:sz w:val="28"/>
          <w:szCs w:val="28"/>
        </w:rPr>
        <w:t>дно Р</w:t>
      </w:r>
      <w:r w:rsidRPr="00D57E57">
        <w:rPr>
          <w:rFonts w:ascii="Times New Roman" w:hAnsi="Times New Roman" w:cs="Times New Roman"/>
          <w:sz w:val="28"/>
          <w:szCs w:val="28"/>
        </w:rPr>
        <w:t>аботодателем с учетом мнения профсоюзного комитета не позднее, чем за две недели до наступления календарного года с учетом необходимости обеспечения нормального трудового процесса.</w:t>
      </w:r>
    </w:p>
    <w:p w:rsidR="00853E17" w:rsidRPr="00D57E57" w:rsidRDefault="00853E17" w:rsidP="00D57E57">
      <w:pPr>
        <w:ind w:left="426"/>
        <w:jc w:val="both"/>
        <w:rPr>
          <w:rFonts w:ascii="Times New Roman" w:hAnsi="Times New Roman" w:cs="Times New Roman"/>
          <w:sz w:val="28"/>
          <w:szCs w:val="28"/>
        </w:rPr>
      </w:pPr>
      <w:r w:rsidRPr="00D57E57">
        <w:rPr>
          <w:rFonts w:ascii="Times New Roman" w:hAnsi="Times New Roman" w:cs="Times New Roman"/>
          <w:sz w:val="28"/>
          <w:szCs w:val="28"/>
        </w:rPr>
        <w:t>6.4</w:t>
      </w:r>
      <w:proofErr w:type="gramStart"/>
      <w:r w:rsidRPr="00D57E57">
        <w:rPr>
          <w:rFonts w:ascii="Times New Roman" w:hAnsi="Times New Roman" w:cs="Times New Roman"/>
          <w:sz w:val="28"/>
          <w:szCs w:val="28"/>
        </w:rPr>
        <w:t xml:space="preserve"> П</w:t>
      </w:r>
      <w:proofErr w:type="gramEnd"/>
      <w:r w:rsidRPr="00D57E57">
        <w:rPr>
          <w:rFonts w:ascii="Times New Roman" w:hAnsi="Times New Roman" w:cs="Times New Roman"/>
          <w:sz w:val="28"/>
          <w:szCs w:val="28"/>
        </w:rPr>
        <w:t xml:space="preserve">о семейным обстоятельствам </w:t>
      </w:r>
      <w:r w:rsidR="00D57E57" w:rsidRPr="00D57E57">
        <w:rPr>
          <w:rFonts w:ascii="Times New Roman" w:hAnsi="Times New Roman" w:cs="Times New Roman"/>
          <w:sz w:val="28"/>
          <w:szCs w:val="28"/>
        </w:rPr>
        <w:t>и другим уважительным причинам Р</w:t>
      </w:r>
      <w:r w:rsidRPr="00D57E57">
        <w:rPr>
          <w:rFonts w:ascii="Times New Roman" w:hAnsi="Times New Roman" w:cs="Times New Roman"/>
          <w:sz w:val="28"/>
          <w:szCs w:val="28"/>
        </w:rPr>
        <w:t>аботнику по его письменному заявлению</w:t>
      </w:r>
      <w:r w:rsidR="00F80B0C" w:rsidRPr="00D57E57">
        <w:rPr>
          <w:rFonts w:ascii="Times New Roman" w:hAnsi="Times New Roman" w:cs="Times New Roman"/>
          <w:sz w:val="28"/>
          <w:szCs w:val="28"/>
        </w:rPr>
        <w:t xml:space="preserve"> может быть предоставлен отпуск без сохранения заработной платы, продолжительность, которого оп</w:t>
      </w:r>
      <w:r w:rsidR="00D57E57" w:rsidRPr="00D57E57">
        <w:rPr>
          <w:rFonts w:ascii="Times New Roman" w:hAnsi="Times New Roman" w:cs="Times New Roman"/>
          <w:sz w:val="28"/>
          <w:szCs w:val="28"/>
        </w:rPr>
        <w:t>ределяется по соглашению между Работником и Р</w:t>
      </w:r>
      <w:r w:rsidR="00F80B0C" w:rsidRPr="00D57E57">
        <w:rPr>
          <w:rFonts w:ascii="Times New Roman" w:hAnsi="Times New Roman" w:cs="Times New Roman"/>
          <w:sz w:val="28"/>
          <w:szCs w:val="28"/>
        </w:rPr>
        <w:t>аботодателем.</w:t>
      </w:r>
      <w:r w:rsidRPr="00D57E57">
        <w:rPr>
          <w:rFonts w:ascii="Times New Roman" w:hAnsi="Times New Roman" w:cs="Times New Roman"/>
          <w:sz w:val="28"/>
          <w:szCs w:val="28"/>
        </w:rPr>
        <w:t xml:space="preserve">  </w:t>
      </w:r>
    </w:p>
    <w:p w:rsidR="00EA35F0" w:rsidRPr="00D57E57" w:rsidRDefault="00F80B0C" w:rsidP="00D57E57">
      <w:pPr>
        <w:ind w:left="480"/>
        <w:jc w:val="center"/>
        <w:rPr>
          <w:rFonts w:ascii="Times New Roman" w:hAnsi="Times New Roman" w:cs="Times New Roman"/>
          <w:b/>
          <w:sz w:val="28"/>
          <w:szCs w:val="28"/>
        </w:rPr>
      </w:pPr>
      <w:r w:rsidRPr="00D57E57">
        <w:rPr>
          <w:rFonts w:ascii="Times New Roman" w:hAnsi="Times New Roman" w:cs="Times New Roman"/>
          <w:b/>
          <w:sz w:val="28"/>
          <w:szCs w:val="28"/>
        </w:rPr>
        <w:lastRenderedPageBreak/>
        <w:t>7. Заработная плата</w:t>
      </w:r>
    </w:p>
    <w:p w:rsidR="00F80B0C" w:rsidRPr="00D57E57" w:rsidRDefault="00D57E57" w:rsidP="00D57E57">
      <w:pPr>
        <w:ind w:left="480"/>
        <w:jc w:val="both"/>
        <w:rPr>
          <w:rFonts w:ascii="Times New Roman" w:hAnsi="Times New Roman" w:cs="Times New Roman"/>
          <w:sz w:val="28"/>
          <w:szCs w:val="28"/>
        </w:rPr>
      </w:pPr>
      <w:proofErr w:type="gramStart"/>
      <w:r w:rsidRPr="00D57E57">
        <w:rPr>
          <w:rFonts w:ascii="Times New Roman" w:hAnsi="Times New Roman" w:cs="Times New Roman"/>
          <w:sz w:val="28"/>
          <w:szCs w:val="28"/>
        </w:rPr>
        <w:t>7.1 Заработная плата Р</w:t>
      </w:r>
      <w:r w:rsidR="00F80B0C" w:rsidRPr="00D57E57">
        <w:rPr>
          <w:rFonts w:ascii="Times New Roman" w:hAnsi="Times New Roman" w:cs="Times New Roman"/>
          <w:sz w:val="28"/>
          <w:szCs w:val="28"/>
        </w:rPr>
        <w:t xml:space="preserve">аботнику устанавливается трудовым договором, </w:t>
      </w:r>
      <w:r w:rsidRPr="00D57E57">
        <w:rPr>
          <w:rFonts w:ascii="Times New Roman" w:hAnsi="Times New Roman" w:cs="Times New Roman"/>
          <w:sz w:val="28"/>
          <w:szCs w:val="28"/>
        </w:rPr>
        <w:t>в соответствии с действующим у Р</w:t>
      </w:r>
      <w:r w:rsidR="00F80B0C" w:rsidRPr="00D57E57">
        <w:rPr>
          <w:rFonts w:ascii="Times New Roman" w:hAnsi="Times New Roman" w:cs="Times New Roman"/>
          <w:sz w:val="28"/>
          <w:szCs w:val="28"/>
        </w:rPr>
        <w:t>аботодателя системами оплаты труда.</w:t>
      </w:r>
      <w:proofErr w:type="gramEnd"/>
    </w:p>
    <w:p w:rsidR="00E41A6D" w:rsidRPr="00D57E57" w:rsidRDefault="00F80B0C"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7.2 Системы оплаты труда, включая размеры тарифных ставок, окладов</w:t>
      </w:r>
      <w:r w:rsidR="00E41A6D" w:rsidRPr="00D57E57">
        <w:rPr>
          <w:rFonts w:ascii="Times New Roman" w:hAnsi="Times New Roman" w:cs="Times New Roman"/>
          <w:sz w:val="28"/>
          <w:szCs w:val="28"/>
        </w:rPr>
        <w:t xml:space="preserve"> (должностных окладов), доплат и надбавок компенсационного характера, системы доплат и надбавок стимулирующего характера и системы премирования, устанавливаются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41A6D" w:rsidRPr="00D57E57" w:rsidRDefault="00E41A6D"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 xml:space="preserve">7.3 </w:t>
      </w:r>
      <w:r w:rsidR="00D57E57" w:rsidRPr="00D57E57">
        <w:rPr>
          <w:rFonts w:ascii="Times New Roman" w:hAnsi="Times New Roman" w:cs="Times New Roman"/>
          <w:sz w:val="28"/>
          <w:szCs w:val="28"/>
        </w:rPr>
        <w:t>Заработная плата выплачивается Р</w:t>
      </w:r>
      <w:r w:rsidRPr="00D57E57">
        <w:rPr>
          <w:rFonts w:ascii="Times New Roman" w:hAnsi="Times New Roman" w:cs="Times New Roman"/>
          <w:sz w:val="28"/>
          <w:szCs w:val="28"/>
        </w:rPr>
        <w:t>аботнику в рублях Российской Федерации.</w:t>
      </w:r>
    </w:p>
    <w:p w:rsidR="00F80B0C" w:rsidRPr="00D57E57" w:rsidRDefault="00E41A6D"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7.</w:t>
      </w:r>
      <w:r w:rsidR="00D57E57" w:rsidRPr="00D57E57">
        <w:rPr>
          <w:rFonts w:ascii="Times New Roman" w:hAnsi="Times New Roman" w:cs="Times New Roman"/>
          <w:sz w:val="28"/>
          <w:szCs w:val="28"/>
        </w:rPr>
        <w:t>4</w:t>
      </w:r>
      <w:proofErr w:type="gramStart"/>
      <w:r w:rsidR="00D57E57" w:rsidRPr="00D57E57">
        <w:rPr>
          <w:rFonts w:ascii="Times New Roman" w:hAnsi="Times New Roman" w:cs="Times New Roman"/>
          <w:sz w:val="28"/>
          <w:szCs w:val="28"/>
        </w:rPr>
        <w:t xml:space="preserve"> П</w:t>
      </w:r>
      <w:proofErr w:type="gramEnd"/>
      <w:r w:rsidR="00D57E57" w:rsidRPr="00D57E57">
        <w:rPr>
          <w:rFonts w:ascii="Times New Roman" w:hAnsi="Times New Roman" w:cs="Times New Roman"/>
          <w:sz w:val="28"/>
          <w:szCs w:val="28"/>
        </w:rPr>
        <w:t>ри выплате заработной платы Р</w:t>
      </w:r>
      <w:r w:rsidRPr="00D57E57">
        <w:rPr>
          <w:rFonts w:ascii="Times New Roman" w:hAnsi="Times New Roman" w:cs="Times New Roman"/>
          <w:sz w:val="28"/>
          <w:szCs w:val="28"/>
        </w:rPr>
        <w:t>аботодатель обязан в пис</w:t>
      </w:r>
      <w:r w:rsidR="00D57E57" w:rsidRPr="00D57E57">
        <w:rPr>
          <w:rFonts w:ascii="Times New Roman" w:hAnsi="Times New Roman" w:cs="Times New Roman"/>
          <w:sz w:val="28"/>
          <w:szCs w:val="28"/>
        </w:rPr>
        <w:t>ьменной форме извещать каждого Р</w:t>
      </w:r>
      <w:r w:rsidRPr="00D57E57">
        <w:rPr>
          <w:rFonts w:ascii="Times New Roman" w:hAnsi="Times New Roman" w:cs="Times New Roman"/>
          <w:sz w:val="28"/>
          <w:szCs w:val="28"/>
        </w:rPr>
        <w:t>аботника о составных частях заработной платы, размерах и основаниях</w:t>
      </w:r>
      <w:r w:rsidR="00C87476" w:rsidRPr="00D57E57">
        <w:rPr>
          <w:rFonts w:ascii="Times New Roman" w:hAnsi="Times New Roman" w:cs="Times New Roman"/>
          <w:sz w:val="28"/>
          <w:szCs w:val="28"/>
        </w:rPr>
        <w:t xml:space="preserve"> производственных удержаний, а также об общей денежной сумме подлежащей выплате.</w:t>
      </w:r>
      <w:r w:rsidRPr="00D57E57">
        <w:rPr>
          <w:rFonts w:ascii="Times New Roman" w:hAnsi="Times New Roman" w:cs="Times New Roman"/>
          <w:sz w:val="28"/>
          <w:szCs w:val="28"/>
        </w:rPr>
        <w:t xml:space="preserve">   </w:t>
      </w:r>
    </w:p>
    <w:p w:rsidR="002D1D96" w:rsidRPr="00D57E57" w:rsidRDefault="002D1D96"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7.5 Заработную плату выплачивать не реже чем два раза в месяц 05 и 20 числа каждого месяца.</w:t>
      </w:r>
      <w:r w:rsidR="00D57E57" w:rsidRPr="00D57E57">
        <w:rPr>
          <w:rFonts w:ascii="Times New Roman" w:hAnsi="Times New Roman" w:cs="Times New Roman"/>
          <w:sz w:val="28"/>
          <w:szCs w:val="28"/>
        </w:rPr>
        <w:t xml:space="preserve"> По заявлению Р</w:t>
      </w:r>
      <w:r w:rsidRPr="00D57E57">
        <w:rPr>
          <w:rFonts w:ascii="Times New Roman" w:hAnsi="Times New Roman" w:cs="Times New Roman"/>
          <w:sz w:val="28"/>
          <w:szCs w:val="28"/>
        </w:rPr>
        <w:t>аботника перечислять на его лицевой сч</w:t>
      </w:r>
      <w:r w:rsidR="00445706">
        <w:rPr>
          <w:rFonts w:ascii="Times New Roman" w:hAnsi="Times New Roman" w:cs="Times New Roman"/>
          <w:sz w:val="28"/>
          <w:szCs w:val="28"/>
        </w:rPr>
        <w:t>ет в дополнительный офис №8597 П</w:t>
      </w:r>
      <w:r w:rsidRPr="00D57E57">
        <w:rPr>
          <w:rFonts w:ascii="Times New Roman" w:hAnsi="Times New Roman" w:cs="Times New Roman"/>
          <w:sz w:val="28"/>
          <w:szCs w:val="28"/>
        </w:rPr>
        <w:t>АО «Сбербанк России»</w:t>
      </w:r>
      <w:r w:rsidR="00445706">
        <w:rPr>
          <w:rFonts w:ascii="Times New Roman" w:hAnsi="Times New Roman" w:cs="Times New Roman"/>
          <w:sz w:val="28"/>
          <w:szCs w:val="28"/>
        </w:rPr>
        <w:t>.</w:t>
      </w:r>
    </w:p>
    <w:p w:rsidR="002D1D96" w:rsidRPr="00D57E57" w:rsidRDefault="002D1D96"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7.6</w:t>
      </w:r>
      <w:proofErr w:type="gramStart"/>
      <w:r w:rsidRPr="00D57E57">
        <w:rPr>
          <w:rFonts w:ascii="Times New Roman" w:hAnsi="Times New Roman" w:cs="Times New Roman"/>
          <w:sz w:val="28"/>
          <w:szCs w:val="28"/>
        </w:rPr>
        <w:t xml:space="preserve"> В</w:t>
      </w:r>
      <w:proofErr w:type="gramEnd"/>
      <w:r w:rsidRPr="00D57E57">
        <w:rPr>
          <w:rFonts w:ascii="Times New Roman" w:hAnsi="Times New Roman" w:cs="Times New Roman"/>
          <w:sz w:val="28"/>
          <w:szCs w:val="28"/>
        </w:rPr>
        <w:t xml:space="preserve"> случае совпадения дня выплаты с выходным или нерабочим праздничным днем выплата заработной платы производится накануне этого дня.</w:t>
      </w:r>
    </w:p>
    <w:p w:rsidR="002D1D96" w:rsidRPr="00D57E57" w:rsidRDefault="002D1D96"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7.7 Оплата отпуска производится не позднее, чем за три дня до его начала.</w:t>
      </w:r>
    </w:p>
    <w:p w:rsidR="002D1D96" w:rsidRPr="00D57E57" w:rsidRDefault="002D1D96"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7.8</w:t>
      </w:r>
      <w:proofErr w:type="gramStart"/>
      <w:r w:rsidRPr="00D57E57">
        <w:rPr>
          <w:rFonts w:ascii="Times New Roman" w:hAnsi="Times New Roman" w:cs="Times New Roman"/>
          <w:sz w:val="28"/>
          <w:szCs w:val="28"/>
        </w:rPr>
        <w:t xml:space="preserve"> П</w:t>
      </w:r>
      <w:proofErr w:type="gramEnd"/>
      <w:r w:rsidRPr="00D57E57">
        <w:rPr>
          <w:rFonts w:ascii="Times New Roman" w:hAnsi="Times New Roman" w:cs="Times New Roman"/>
          <w:sz w:val="28"/>
          <w:szCs w:val="28"/>
        </w:rPr>
        <w:t>ри прекращении трудового договора вы</w:t>
      </w:r>
      <w:r w:rsidR="00D57E57" w:rsidRPr="00D57E57">
        <w:rPr>
          <w:rFonts w:ascii="Times New Roman" w:hAnsi="Times New Roman" w:cs="Times New Roman"/>
          <w:sz w:val="28"/>
          <w:szCs w:val="28"/>
        </w:rPr>
        <w:t>плата всех сумм, причитающихся Работнику от Р</w:t>
      </w:r>
      <w:r w:rsidRPr="00D57E57">
        <w:rPr>
          <w:rFonts w:ascii="Times New Roman" w:hAnsi="Times New Roman" w:cs="Times New Roman"/>
          <w:sz w:val="28"/>
          <w:szCs w:val="28"/>
        </w:rPr>
        <w:t xml:space="preserve">аботодателя, </w:t>
      </w:r>
      <w:r w:rsidR="00D57E57" w:rsidRPr="00D57E57">
        <w:rPr>
          <w:rFonts w:ascii="Times New Roman" w:hAnsi="Times New Roman" w:cs="Times New Roman"/>
          <w:sz w:val="28"/>
          <w:szCs w:val="28"/>
        </w:rPr>
        <w:t>производится в день увольнения Р</w:t>
      </w:r>
      <w:r w:rsidRPr="00D57E57">
        <w:rPr>
          <w:rFonts w:ascii="Times New Roman" w:hAnsi="Times New Roman" w:cs="Times New Roman"/>
          <w:sz w:val="28"/>
          <w:szCs w:val="28"/>
        </w:rPr>
        <w:t>аботника.</w:t>
      </w:r>
    </w:p>
    <w:p w:rsidR="002D1D96" w:rsidRPr="00D57E57" w:rsidRDefault="002D1D96" w:rsidP="00D57E57">
      <w:pPr>
        <w:ind w:left="480"/>
        <w:jc w:val="center"/>
        <w:rPr>
          <w:rFonts w:ascii="Times New Roman" w:hAnsi="Times New Roman" w:cs="Times New Roman"/>
          <w:b/>
          <w:sz w:val="28"/>
          <w:szCs w:val="28"/>
        </w:rPr>
      </w:pPr>
      <w:r w:rsidRPr="00D57E57">
        <w:rPr>
          <w:rFonts w:ascii="Times New Roman" w:hAnsi="Times New Roman" w:cs="Times New Roman"/>
          <w:b/>
          <w:sz w:val="28"/>
          <w:szCs w:val="28"/>
        </w:rPr>
        <w:t>8. Меры поощрения за труд</w:t>
      </w:r>
    </w:p>
    <w:p w:rsidR="002D1D96" w:rsidRPr="00D57E57" w:rsidRDefault="00F1134E"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8.1</w:t>
      </w:r>
      <w:proofErr w:type="gramStart"/>
      <w:r w:rsidRPr="00D57E57">
        <w:rPr>
          <w:rFonts w:ascii="Times New Roman" w:hAnsi="Times New Roman" w:cs="Times New Roman"/>
          <w:sz w:val="28"/>
          <w:szCs w:val="28"/>
        </w:rPr>
        <w:t xml:space="preserve"> З</w:t>
      </w:r>
      <w:proofErr w:type="gramEnd"/>
      <w:r w:rsidRPr="00D57E57">
        <w:rPr>
          <w:rFonts w:ascii="Times New Roman" w:hAnsi="Times New Roman" w:cs="Times New Roman"/>
          <w:sz w:val="28"/>
          <w:szCs w:val="28"/>
        </w:rPr>
        <w:t>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w:t>
      </w:r>
      <w:r w:rsidR="00D57E57" w:rsidRPr="00D57E57">
        <w:rPr>
          <w:rFonts w:ascii="Times New Roman" w:hAnsi="Times New Roman" w:cs="Times New Roman"/>
          <w:sz w:val="28"/>
          <w:szCs w:val="28"/>
        </w:rPr>
        <w:t>оощрения Р</w:t>
      </w:r>
      <w:r w:rsidRPr="00D57E57">
        <w:rPr>
          <w:rFonts w:ascii="Times New Roman" w:hAnsi="Times New Roman" w:cs="Times New Roman"/>
          <w:sz w:val="28"/>
          <w:szCs w:val="28"/>
        </w:rPr>
        <w:t>аботников:</w:t>
      </w:r>
    </w:p>
    <w:p w:rsidR="00F1134E" w:rsidRPr="00D57E57" w:rsidRDefault="00F1134E"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 объявление благодарности;</w:t>
      </w:r>
    </w:p>
    <w:p w:rsidR="00F1134E" w:rsidRPr="00D57E57" w:rsidRDefault="00F1134E"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lastRenderedPageBreak/>
        <w:t>-выплата премии;</w:t>
      </w:r>
    </w:p>
    <w:p w:rsidR="00F1134E" w:rsidRPr="00D57E57" w:rsidRDefault="00F1134E"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-награждение Почетными грамотами или Благодарностями.</w:t>
      </w:r>
    </w:p>
    <w:p w:rsidR="00F1134E" w:rsidRPr="00D57E57" w:rsidRDefault="00F1134E"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8.2 Поощрения объявляются в приказе или распо</w:t>
      </w:r>
      <w:r w:rsidR="00D57E57" w:rsidRPr="00D57E57">
        <w:rPr>
          <w:rFonts w:ascii="Times New Roman" w:hAnsi="Times New Roman" w:cs="Times New Roman"/>
          <w:sz w:val="28"/>
          <w:szCs w:val="28"/>
        </w:rPr>
        <w:t>ряжении, доводятся до сведения Р</w:t>
      </w:r>
      <w:r w:rsidRPr="00D57E57">
        <w:rPr>
          <w:rFonts w:ascii="Times New Roman" w:hAnsi="Times New Roman" w:cs="Times New Roman"/>
          <w:sz w:val="28"/>
          <w:szCs w:val="28"/>
        </w:rPr>
        <w:t>аботников и заносятся в тр</w:t>
      </w:r>
      <w:r w:rsidR="00D57E57" w:rsidRPr="00D57E57">
        <w:rPr>
          <w:rFonts w:ascii="Times New Roman" w:hAnsi="Times New Roman" w:cs="Times New Roman"/>
          <w:sz w:val="28"/>
          <w:szCs w:val="28"/>
        </w:rPr>
        <w:t>удовую книжку Р</w:t>
      </w:r>
      <w:r w:rsidRPr="00D57E57">
        <w:rPr>
          <w:rFonts w:ascii="Times New Roman" w:hAnsi="Times New Roman" w:cs="Times New Roman"/>
          <w:sz w:val="28"/>
          <w:szCs w:val="28"/>
        </w:rPr>
        <w:t>аботника.</w:t>
      </w:r>
    </w:p>
    <w:p w:rsidR="00F1134E" w:rsidRPr="00D57E57" w:rsidRDefault="00F1134E" w:rsidP="00D57E57">
      <w:pPr>
        <w:ind w:left="480"/>
        <w:jc w:val="center"/>
        <w:rPr>
          <w:rFonts w:ascii="Times New Roman" w:hAnsi="Times New Roman" w:cs="Times New Roman"/>
          <w:b/>
          <w:sz w:val="28"/>
          <w:szCs w:val="28"/>
        </w:rPr>
      </w:pPr>
      <w:r w:rsidRPr="00D57E57">
        <w:rPr>
          <w:rFonts w:ascii="Times New Roman" w:hAnsi="Times New Roman" w:cs="Times New Roman"/>
          <w:b/>
          <w:sz w:val="28"/>
          <w:szCs w:val="28"/>
        </w:rPr>
        <w:t>9. Ответственность за нарушение трудовой дисциплины.</w:t>
      </w:r>
    </w:p>
    <w:p w:rsidR="002D1D96" w:rsidRPr="00D57E57" w:rsidRDefault="00F1134E"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9.1</w:t>
      </w:r>
      <w:r w:rsidR="00D57E57" w:rsidRPr="00D57E57">
        <w:rPr>
          <w:rFonts w:ascii="Times New Roman" w:hAnsi="Times New Roman" w:cs="Times New Roman"/>
          <w:sz w:val="28"/>
          <w:szCs w:val="28"/>
        </w:rPr>
        <w:t xml:space="preserve"> Работники обязаны подчиняться Р</w:t>
      </w:r>
      <w:r w:rsidRPr="00D57E57">
        <w:rPr>
          <w:rFonts w:ascii="Times New Roman" w:hAnsi="Times New Roman" w:cs="Times New Roman"/>
          <w:sz w:val="28"/>
          <w:szCs w:val="28"/>
        </w:rPr>
        <w:t>аботодателю, выполнять его указания, связанные с трудовой деятельностью, а также приказы и распоряжения</w:t>
      </w:r>
      <w:r w:rsidR="008E13A2" w:rsidRPr="00D57E57">
        <w:rPr>
          <w:rFonts w:ascii="Times New Roman" w:hAnsi="Times New Roman" w:cs="Times New Roman"/>
          <w:sz w:val="28"/>
          <w:szCs w:val="28"/>
        </w:rPr>
        <w:t>.</w:t>
      </w:r>
    </w:p>
    <w:p w:rsidR="008E13A2" w:rsidRPr="00D57E57" w:rsidRDefault="008E13A2"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9.2 Работники обязаны проявлять взаимную вежливость, уважение, терпимость, соблюдать трудовую дисциплину, профессиональную этику.</w:t>
      </w:r>
    </w:p>
    <w:p w:rsidR="008E13A2" w:rsidRPr="00D57E57" w:rsidRDefault="008E13A2"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9.3</w:t>
      </w:r>
      <w:proofErr w:type="gramStart"/>
      <w:r w:rsidRPr="00D57E57">
        <w:rPr>
          <w:rFonts w:ascii="Times New Roman" w:hAnsi="Times New Roman" w:cs="Times New Roman"/>
          <w:sz w:val="28"/>
          <w:szCs w:val="28"/>
        </w:rPr>
        <w:t xml:space="preserve"> З</w:t>
      </w:r>
      <w:proofErr w:type="gramEnd"/>
      <w:r w:rsidRPr="00D57E57">
        <w:rPr>
          <w:rFonts w:ascii="Times New Roman" w:hAnsi="Times New Roman" w:cs="Times New Roman"/>
          <w:sz w:val="28"/>
          <w:szCs w:val="28"/>
        </w:rPr>
        <w:t>а совершение дисциплинарного поступка, то есть неисполнен</w:t>
      </w:r>
      <w:r w:rsidR="00D57E57" w:rsidRPr="00D57E57">
        <w:rPr>
          <w:rFonts w:ascii="Times New Roman" w:hAnsi="Times New Roman" w:cs="Times New Roman"/>
          <w:sz w:val="28"/>
          <w:szCs w:val="28"/>
        </w:rPr>
        <w:t>ие или ненадлежащее исполнение Р</w:t>
      </w:r>
      <w:r w:rsidRPr="00D57E57">
        <w:rPr>
          <w:rFonts w:ascii="Times New Roman" w:hAnsi="Times New Roman" w:cs="Times New Roman"/>
          <w:sz w:val="28"/>
          <w:szCs w:val="28"/>
        </w:rPr>
        <w:t xml:space="preserve">аботником по его вине возложенных на него обязанностей </w:t>
      </w:r>
      <w:r w:rsidR="00D57E57" w:rsidRPr="00D57E57">
        <w:rPr>
          <w:rFonts w:ascii="Times New Roman" w:hAnsi="Times New Roman" w:cs="Times New Roman"/>
          <w:sz w:val="28"/>
          <w:szCs w:val="28"/>
        </w:rPr>
        <w:t>Р</w:t>
      </w:r>
      <w:r w:rsidRPr="00D57E57">
        <w:rPr>
          <w:rFonts w:ascii="Times New Roman" w:hAnsi="Times New Roman" w:cs="Times New Roman"/>
          <w:sz w:val="28"/>
          <w:szCs w:val="28"/>
        </w:rPr>
        <w:t>аботодатель имеет право применить следующие дисциплинарные взыскания:</w:t>
      </w:r>
    </w:p>
    <w:p w:rsidR="008E13A2" w:rsidRPr="00D57E57" w:rsidRDefault="008E13A2"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 xml:space="preserve">- </w:t>
      </w:r>
      <w:r w:rsidR="009A2D92">
        <w:rPr>
          <w:rFonts w:ascii="Times New Roman" w:hAnsi="Times New Roman" w:cs="Times New Roman"/>
          <w:sz w:val="28"/>
          <w:szCs w:val="28"/>
        </w:rPr>
        <w:t>замечание;</w:t>
      </w:r>
    </w:p>
    <w:p w:rsidR="008E13A2" w:rsidRPr="00D57E57" w:rsidRDefault="008E13A2"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 выговор;</w:t>
      </w:r>
    </w:p>
    <w:p w:rsidR="008E13A2" w:rsidRPr="00D57E57" w:rsidRDefault="008E13A2"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 увольнение (по соответствующим основаниям).</w:t>
      </w:r>
    </w:p>
    <w:p w:rsidR="008E13A2" w:rsidRPr="00D57E57" w:rsidRDefault="008E13A2"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9.4 Применение дисциплинарных взысканий, не предусмотренных федеральными законами, настоящими правилами не допускается.</w:t>
      </w:r>
    </w:p>
    <w:p w:rsidR="008E13A2" w:rsidRPr="00D57E57" w:rsidRDefault="008E13A2"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9.5 Увольнение в качестве меры дисциплинарного взыскания может быть применено за систематическое неисполнени</w:t>
      </w:r>
      <w:r w:rsidR="00D57E57" w:rsidRPr="00D57E57">
        <w:rPr>
          <w:rFonts w:ascii="Times New Roman" w:hAnsi="Times New Roman" w:cs="Times New Roman"/>
          <w:sz w:val="28"/>
          <w:szCs w:val="28"/>
        </w:rPr>
        <w:t>е Р</w:t>
      </w:r>
      <w:r w:rsidRPr="00D57E57">
        <w:rPr>
          <w:rFonts w:ascii="Times New Roman" w:hAnsi="Times New Roman" w:cs="Times New Roman"/>
          <w:sz w:val="28"/>
          <w:szCs w:val="28"/>
        </w:rPr>
        <w:t>аботником без уважительных причин обязанностей, определенных трудовым договором, уставом или правилами внутреннего трудового распор</w:t>
      </w:r>
      <w:r w:rsidR="00D57E57" w:rsidRPr="00D57E57">
        <w:rPr>
          <w:rFonts w:ascii="Times New Roman" w:hAnsi="Times New Roman" w:cs="Times New Roman"/>
          <w:sz w:val="28"/>
          <w:szCs w:val="28"/>
        </w:rPr>
        <w:t>ядка, если к Р</w:t>
      </w:r>
      <w:r w:rsidRPr="00D57E57">
        <w:rPr>
          <w:rFonts w:ascii="Times New Roman" w:hAnsi="Times New Roman" w:cs="Times New Roman"/>
          <w:sz w:val="28"/>
          <w:szCs w:val="28"/>
        </w:rPr>
        <w:t>аботнику ранее применялись меры дисциплинарного взыскания, за прогул без уважительных причин, а также за появление на работе</w:t>
      </w:r>
      <w:r w:rsidR="003F37FF" w:rsidRPr="00D57E57">
        <w:rPr>
          <w:rFonts w:ascii="Times New Roman" w:hAnsi="Times New Roman" w:cs="Times New Roman"/>
          <w:sz w:val="28"/>
          <w:szCs w:val="28"/>
        </w:rPr>
        <w:t xml:space="preserve"> в нетрезвом состоянии.</w:t>
      </w:r>
    </w:p>
    <w:p w:rsidR="003F37FF" w:rsidRPr="00D57E57" w:rsidRDefault="003F37FF"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9.6</w:t>
      </w:r>
      <w:proofErr w:type="gramStart"/>
      <w:r w:rsidRPr="00D57E57">
        <w:rPr>
          <w:rFonts w:ascii="Times New Roman" w:hAnsi="Times New Roman" w:cs="Times New Roman"/>
          <w:sz w:val="28"/>
          <w:szCs w:val="28"/>
        </w:rPr>
        <w:t xml:space="preserve"> З</w:t>
      </w:r>
      <w:proofErr w:type="gramEnd"/>
      <w:r w:rsidRPr="00D57E57">
        <w:rPr>
          <w:rFonts w:ascii="Times New Roman" w:hAnsi="Times New Roman" w:cs="Times New Roman"/>
          <w:sz w:val="28"/>
          <w:szCs w:val="28"/>
        </w:rPr>
        <w:t>а каждый дисциплинарный поступок может быть применено только одно дисциплинарное взыскание.</w:t>
      </w:r>
    </w:p>
    <w:p w:rsidR="003F37FF" w:rsidRPr="00D57E57" w:rsidRDefault="003F37FF"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9.7</w:t>
      </w:r>
      <w:proofErr w:type="gramStart"/>
      <w:r w:rsidRPr="00D57E57">
        <w:rPr>
          <w:rFonts w:ascii="Times New Roman" w:hAnsi="Times New Roman" w:cs="Times New Roman"/>
          <w:sz w:val="28"/>
          <w:szCs w:val="28"/>
        </w:rPr>
        <w:t xml:space="preserve"> Д</w:t>
      </w:r>
      <w:proofErr w:type="gramEnd"/>
      <w:r w:rsidRPr="00D57E57">
        <w:rPr>
          <w:rFonts w:ascii="Times New Roman" w:hAnsi="Times New Roman" w:cs="Times New Roman"/>
          <w:sz w:val="28"/>
          <w:szCs w:val="28"/>
        </w:rPr>
        <w:t>о применения дисциплинарного</w:t>
      </w:r>
      <w:r w:rsidR="00D57E57" w:rsidRPr="00D57E57">
        <w:rPr>
          <w:rFonts w:ascii="Times New Roman" w:hAnsi="Times New Roman" w:cs="Times New Roman"/>
          <w:sz w:val="28"/>
          <w:szCs w:val="28"/>
        </w:rPr>
        <w:t xml:space="preserve"> взыскания Р</w:t>
      </w:r>
      <w:r w:rsidRPr="00D57E57">
        <w:rPr>
          <w:rFonts w:ascii="Times New Roman" w:hAnsi="Times New Roman" w:cs="Times New Roman"/>
          <w:sz w:val="28"/>
          <w:szCs w:val="28"/>
        </w:rPr>
        <w:t>аботодатель должен затребовать от работника объяснение в письменной форме. Если по истечении двух рабочих дней указанное</w:t>
      </w:r>
      <w:r w:rsidR="00D57E57" w:rsidRPr="00D57E57">
        <w:rPr>
          <w:rFonts w:ascii="Times New Roman" w:hAnsi="Times New Roman" w:cs="Times New Roman"/>
          <w:sz w:val="28"/>
          <w:szCs w:val="28"/>
        </w:rPr>
        <w:t xml:space="preserve"> объяснение Р</w:t>
      </w:r>
      <w:r w:rsidRPr="00D57E57">
        <w:rPr>
          <w:rFonts w:ascii="Times New Roman" w:hAnsi="Times New Roman" w:cs="Times New Roman"/>
          <w:sz w:val="28"/>
          <w:szCs w:val="28"/>
        </w:rPr>
        <w:t xml:space="preserve">аботником не предоставлено, то составляется соответствующий акт, который </w:t>
      </w:r>
      <w:r w:rsidRPr="00D57E57">
        <w:rPr>
          <w:rFonts w:ascii="Times New Roman" w:hAnsi="Times New Roman" w:cs="Times New Roman"/>
          <w:sz w:val="28"/>
          <w:szCs w:val="28"/>
        </w:rPr>
        <w:lastRenderedPageBreak/>
        <w:t>подписывается не менее чем двумя работниками – свидетелями такого отказа.</w:t>
      </w:r>
    </w:p>
    <w:p w:rsidR="003F37FF" w:rsidRPr="00D57E57" w:rsidRDefault="003F37FF"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 xml:space="preserve">9.8 </w:t>
      </w:r>
      <w:r w:rsidR="00D57E57" w:rsidRPr="00D57E57">
        <w:rPr>
          <w:rFonts w:ascii="Times New Roman" w:hAnsi="Times New Roman" w:cs="Times New Roman"/>
          <w:sz w:val="28"/>
          <w:szCs w:val="28"/>
        </w:rPr>
        <w:t>Непредставление Р</w:t>
      </w:r>
      <w:r w:rsidRPr="00D57E57">
        <w:rPr>
          <w:rFonts w:ascii="Times New Roman" w:hAnsi="Times New Roman" w:cs="Times New Roman"/>
          <w:sz w:val="28"/>
          <w:szCs w:val="28"/>
        </w:rPr>
        <w:t>аботником объяснения не является препятствием для дисциплинарного взыскания.</w:t>
      </w:r>
    </w:p>
    <w:p w:rsidR="003F37FF" w:rsidRPr="00D57E57" w:rsidRDefault="003F37FF"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9.9 Работник не может быть подвергнут дисциплинарному взысканию, если невыполнение им должностных обязанностей вызвано не зависящими от него причинами. До примен</w:t>
      </w:r>
      <w:r w:rsidR="00D57E57" w:rsidRPr="00D57E57">
        <w:rPr>
          <w:rFonts w:ascii="Times New Roman" w:hAnsi="Times New Roman" w:cs="Times New Roman"/>
          <w:sz w:val="28"/>
          <w:szCs w:val="28"/>
        </w:rPr>
        <w:t>ения дисциплинарного взыскания Р</w:t>
      </w:r>
      <w:r w:rsidRPr="00D57E57">
        <w:rPr>
          <w:rFonts w:ascii="Times New Roman" w:hAnsi="Times New Roman" w:cs="Times New Roman"/>
          <w:sz w:val="28"/>
          <w:szCs w:val="28"/>
        </w:rPr>
        <w:t>аботодатель обязан всесторонне и объективно разобраться в причинах и мотивах совершенного поступка.</w:t>
      </w:r>
    </w:p>
    <w:p w:rsidR="003F37FF" w:rsidRPr="00D57E57" w:rsidRDefault="003F37FF"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9.10 Дисциплинарное взыскание</w:t>
      </w:r>
      <w:r w:rsidR="00C04745" w:rsidRPr="00D57E57">
        <w:rPr>
          <w:rFonts w:ascii="Times New Roman" w:hAnsi="Times New Roman" w:cs="Times New Roman"/>
          <w:sz w:val="28"/>
          <w:szCs w:val="28"/>
        </w:rPr>
        <w:t xml:space="preserve"> применяется не позднее одного месяца со дня обнаружения просту</w:t>
      </w:r>
      <w:r w:rsidR="00D57E57" w:rsidRPr="00D57E57">
        <w:rPr>
          <w:rFonts w:ascii="Times New Roman" w:hAnsi="Times New Roman" w:cs="Times New Roman"/>
          <w:sz w:val="28"/>
          <w:szCs w:val="28"/>
        </w:rPr>
        <w:t>пка, не считая времени болезни Р</w:t>
      </w:r>
      <w:r w:rsidR="00C04745" w:rsidRPr="00D57E57">
        <w:rPr>
          <w:rFonts w:ascii="Times New Roman" w:hAnsi="Times New Roman" w:cs="Times New Roman"/>
          <w:sz w:val="28"/>
          <w:szCs w:val="28"/>
        </w:rPr>
        <w:t>аботника, пребывания его в отпуске, а также времени, необходимого на учет мнения представительного органа работников.</w:t>
      </w:r>
    </w:p>
    <w:p w:rsidR="00C04745" w:rsidRPr="00D57E57" w:rsidRDefault="00C04745"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9.11Дисциплинарное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425DE" w:rsidRPr="00D57E57" w:rsidRDefault="00C04745"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 xml:space="preserve">9.12 </w:t>
      </w:r>
      <w:r w:rsidR="00C425DE" w:rsidRPr="00D57E57">
        <w:rPr>
          <w:rFonts w:ascii="Times New Roman" w:hAnsi="Times New Roman" w:cs="Times New Roman"/>
          <w:sz w:val="28"/>
          <w:szCs w:val="28"/>
        </w:rPr>
        <w:t>Дисциплинарные взыскания применяются приказом.</w:t>
      </w:r>
    </w:p>
    <w:p w:rsidR="00C425DE" w:rsidRPr="00D57E57" w:rsidRDefault="00D57E57"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9.13 Приказ Р</w:t>
      </w:r>
      <w:r w:rsidR="00C425DE" w:rsidRPr="00D57E57">
        <w:rPr>
          <w:rFonts w:ascii="Times New Roman" w:hAnsi="Times New Roman" w:cs="Times New Roman"/>
          <w:sz w:val="28"/>
          <w:szCs w:val="28"/>
        </w:rPr>
        <w:t>аботодателя о применении дисциплинарного взыскания объявляется</w:t>
      </w:r>
      <w:r w:rsidRPr="00D57E57">
        <w:rPr>
          <w:rFonts w:ascii="Times New Roman" w:hAnsi="Times New Roman" w:cs="Times New Roman"/>
          <w:sz w:val="28"/>
          <w:szCs w:val="28"/>
        </w:rPr>
        <w:t xml:space="preserve"> Р</w:t>
      </w:r>
      <w:r w:rsidR="00FA6CB5" w:rsidRPr="00D57E57">
        <w:rPr>
          <w:rFonts w:ascii="Times New Roman" w:hAnsi="Times New Roman" w:cs="Times New Roman"/>
          <w:sz w:val="28"/>
          <w:szCs w:val="28"/>
        </w:rPr>
        <w:t>аботнику под роспись в течени</w:t>
      </w:r>
      <w:proofErr w:type="gramStart"/>
      <w:r w:rsidR="00FA6CB5" w:rsidRPr="00D57E57">
        <w:rPr>
          <w:rFonts w:ascii="Times New Roman" w:hAnsi="Times New Roman" w:cs="Times New Roman"/>
          <w:sz w:val="28"/>
          <w:szCs w:val="28"/>
        </w:rPr>
        <w:t>и</w:t>
      </w:r>
      <w:proofErr w:type="gramEnd"/>
      <w:r w:rsidR="00FA6CB5" w:rsidRPr="00D57E57">
        <w:rPr>
          <w:rFonts w:ascii="Times New Roman" w:hAnsi="Times New Roman" w:cs="Times New Roman"/>
          <w:sz w:val="28"/>
          <w:szCs w:val="28"/>
        </w:rPr>
        <w:t xml:space="preserve"> трех рабочих дней со дня его издания, не считая</w:t>
      </w:r>
      <w:r w:rsidRPr="00D57E57">
        <w:rPr>
          <w:rFonts w:ascii="Times New Roman" w:hAnsi="Times New Roman" w:cs="Times New Roman"/>
          <w:sz w:val="28"/>
          <w:szCs w:val="28"/>
        </w:rPr>
        <w:t xml:space="preserve"> времени отсутствия Р</w:t>
      </w:r>
      <w:r w:rsidR="00FA6CB5" w:rsidRPr="00D57E57">
        <w:rPr>
          <w:rFonts w:ascii="Times New Roman" w:hAnsi="Times New Roman" w:cs="Times New Roman"/>
          <w:sz w:val="28"/>
          <w:szCs w:val="28"/>
        </w:rPr>
        <w:t>аботника на работе</w:t>
      </w:r>
      <w:r w:rsidRPr="00D57E57">
        <w:rPr>
          <w:rFonts w:ascii="Times New Roman" w:hAnsi="Times New Roman" w:cs="Times New Roman"/>
          <w:sz w:val="28"/>
          <w:szCs w:val="28"/>
        </w:rPr>
        <w:t>. Если Р</w:t>
      </w:r>
      <w:r w:rsidR="00FA6CB5" w:rsidRPr="00D57E57">
        <w:rPr>
          <w:rFonts w:ascii="Times New Roman" w:hAnsi="Times New Roman" w:cs="Times New Roman"/>
          <w:sz w:val="28"/>
          <w:szCs w:val="28"/>
        </w:rPr>
        <w:t>аботник отказывается ознакомиться с указанным приказом под роспись, то составляется соответствующий акт.</w:t>
      </w:r>
    </w:p>
    <w:p w:rsidR="00FA6CB5" w:rsidRPr="00D57E57" w:rsidRDefault="00FA6CB5"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9.14 Дисциплинарное в</w:t>
      </w:r>
      <w:r w:rsidR="00D57E57" w:rsidRPr="00D57E57">
        <w:rPr>
          <w:rFonts w:ascii="Times New Roman" w:hAnsi="Times New Roman" w:cs="Times New Roman"/>
          <w:sz w:val="28"/>
          <w:szCs w:val="28"/>
        </w:rPr>
        <w:t>зыскание может быть обжаловано Р</w:t>
      </w:r>
      <w:r w:rsidRPr="00D57E57">
        <w:rPr>
          <w:rFonts w:ascii="Times New Roman" w:hAnsi="Times New Roman" w:cs="Times New Roman"/>
          <w:sz w:val="28"/>
          <w:szCs w:val="28"/>
        </w:rPr>
        <w:t>аботником в государственную инспекцию труда или орган по рассмотрению индивидуальных трудовых споров.</w:t>
      </w:r>
    </w:p>
    <w:p w:rsidR="00FA6CB5" w:rsidRPr="00D57E57" w:rsidRDefault="00FA6CB5"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9.15</w:t>
      </w:r>
      <w:proofErr w:type="gramStart"/>
      <w:r w:rsidRPr="00D57E57">
        <w:rPr>
          <w:rFonts w:ascii="Times New Roman" w:hAnsi="Times New Roman" w:cs="Times New Roman"/>
          <w:sz w:val="28"/>
          <w:szCs w:val="28"/>
        </w:rPr>
        <w:t xml:space="preserve"> Е</w:t>
      </w:r>
      <w:proofErr w:type="gramEnd"/>
      <w:r w:rsidRPr="00D57E57">
        <w:rPr>
          <w:rFonts w:ascii="Times New Roman" w:hAnsi="Times New Roman" w:cs="Times New Roman"/>
          <w:sz w:val="28"/>
          <w:szCs w:val="28"/>
        </w:rPr>
        <w:t>сли в течении года</w:t>
      </w:r>
      <w:r w:rsidR="003B041B" w:rsidRPr="00D57E57">
        <w:rPr>
          <w:rFonts w:ascii="Times New Roman" w:hAnsi="Times New Roman" w:cs="Times New Roman"/>
          <w:sz w:val="28"/>
          <w:szCs w:val="28"/>
        </w:rPr>
        <w:t xml:space="preserve"> со дня применения дисциплинарного взыскани</w:t>
      </w:r>
      <w:r w:rsidR="00D57E57" w:rsidRPr="00D57E57">
        <w:rPr>
          <w:rFonts w:ascii="Times New Roman" w:hAnsi="Times New Roman" w:cs="Times New Roman"/>
          <w:sz w:val="28"/>
          <w:szCs w:val="28"/>
        </w:rPr>
        <w:t>я Р</w:t>
      </w:r>
      <w:r w:rsidR="003B041B" w:rsidRPr="00D57E57">
        <w:rPr>
          <w:rFonts w:ascii="Times New Roman" w:hAnsi="Times New Roman" w:cs="Times New Roman"/>
          <w:sz w:val="28"/>
          <w:szCs w:val="28"/>
        </w:rPr>
        <w:t>аботник не будет подвергнут новому дисциплинарному взысканию, то он считается не имеющим дисциплинарного взыскания.</w:t>
      </w:r>
    </w:p>
    <w:p w:rsidR="003B041B" w:rsidRDefault="003B041B"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9.16 Работодатель до истечения года со дня применения дисциплинарного взы</w:t>
      </w:r>
      <w:r w:rsidR="00D57E57" w:rsidRPr="00D57E57">
        <w:rPr>
          <w:rFonts w:ascii="Times New Roman" w:hAnsi="Times New Roman" w:cs="Times New Roman"/>
          <w:sz w:val="28"/>
          <w:szCs w:val="28"/>
        </w:rPr>
        <w:t>скания имеет право снять его с Р</w:t>
      </w:r>
      <w:r w:rsidRPr="00D57E57">
        <w:rPr>
          <w:rFonts w:ascii="Times New Roman" w:hAnsi="Times New Roman" w:cs="Times New Roman"/>
          <w:sz w:val="28"/>
          <w:szCs w:val="28"/>
        </w:rPr>
        <w:t>аботника по собствен</w:t>
      </w:r>
      <w:r w:rsidR="00D57E57" w:rsidRPr="00D57E57">
        <w:rPr>
          <w:rFonts w:ascii="Times New Roman" w:hAnsi="Times New Roman" w:cs="Times New Roman"/>
          <w:sz w:val="28"/>
          <w:szCs w:val="28"/>
        </w:rPr>
        <w:t>ной инициативе, просьбе самого Р</w:t>
      </w:r>
      <w:r w:rsidRPr="00D57E57">
        <w:rPr>
          <w:rFonts w:ascii="Times New Roman" w:hAnsi="Times New Roman" w:cs="Times New Roman"/>
          <w:sz w:val="28"/>
          <w:szCs w:val="28"/>
        </w:rPr>
        <w:t>аботника, ходатайству его непосредственного руководителя.</w:t>
      </w:r>
    </w:p>
    <w:p w:rsidR="00D57E57" w:rsidRDefault="00D57E57" w:rsidP="00D57E57">
      <w:pPr>
        <w:ind w:left="480"/>
        <w:jc w:val="both"/>
        <w:rPr>
          <w:rFonts w:ascii="Times New Roman" w:hAnsi="Times New Roman" w:cs="Times New Roman"/>
          <w:sz w:val="28"/>
          <w:szCs w:val="28"/>
        </w:rPr>
      </w:pPr>
    </w:p>
    <w:p w:rsidR="00D57E57" w:rsidRPr="00D57E57" w:rsidRDefault="00D57E57" w:rsidP="00D57E57">
      <w:pPr>
        <w:ind w:left="480"/>
        <w:jc w:val="both"/>
        <w:rPr>
          <w:rFonts w:ascii="Times New Roman" w:hAnsi="Times New Roman" w:cs="Times New Roman"/>
          <w:sz w:val="28"/>
          <w:szCs w:val="28"/>
        </w:rPr>
      </w:pPr>
    </w:p>
    <w:p w:rsidR="003B041B" w:rsidRPr="00D57E57" w:rsidRDefault="002240B1" w:rsidP="00D57E57">
      <w:pPr>
        <w:ind w:left="480"/>
        <w:jc w:val="center"/>
        <w:rPr>
          <w:rFonts w:ascii="Times New Roman" w:hAnsi="Times New Roman" w:cs="Times New Roman"/>
          <w:b/>
          <w:sz w:val="28"/>
          <w:szCs w:val="28"/>
        </w:rPr>
      </w:pPr>
      <w:r w:rsidRPr="00D57E57">
        <w:rPr>
          <w:rFonts w:ascii="Times New Roman" w:hAnsi="Times New Roman" w:cs="Times New Roman"/>
          <w:b/>
          <w:sz w:val="28"/>
          <w:szCs w:val="28"/>
        </w:rPr>
        <w:t>10. Заключительные положения.</w:t>
      </w:r>
    </w:p>
    <w:p w:rsidR="002240B1" w:rsidRPr="00D57E57" w:rsidRDefault="002240B1"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10.1</w:t>
      </w:r>
      <w:r w:rsidR="00D57E57" w:rsidRPr="00D57E57">
        <w:rPr>
          <w:rFonts w:ascii="Times New Roman" w:hAnsi="Times New Roman" w:cs="Times New Roman"/>
          <w:sz w:val="28"/>
          <w:szCs w:val="28"/>
        </w:rPr>
        <w:t xml:space="preserve"> Настоящие П</w:t>
      </w:r>
      <w:r w:rsidRPr="00D57E57">
        <w:rPr>
          <w:rFonts w:ascii="Times New Roman" w:hAnsi="Times New Roman" w:cs="Times New Roman"/>
          <w:sz w:val="28"/>
          <w:szCs w:val="28"/>
        </w:rPr>
        <w:t xml:space="preserve">равила внутреннего трудового распорядка утверждаются Работодателем МУ «Комплексный центр» </w:t>
      </w:r>
      <w:proofErr w:type="gramStart"/>
      <w:r w:rsidRPr="00D57E57">
        <w:rPr>
          <w:rFonts w:ascii="Times New Roman" w:hAnsi="Times New Roman" w:cs="Times New Roman"/>
          <w:sz w:val="28"/>
          <w:szCs w:val="28"/>
        </w:rPr>
        <w:t xml:space="preserve">( </w:t>
      </w:r>
      <w:proofErr w:type="gramEnd"/>
      <w:r w:rsidRPr="00D57E57">
        <w:rPr>
          <w:rFonts w:ascii="Times New Roman" w:hAnsi="Times New Roman" w:cs="Times New Roman"/>
          <w:sz w:val="28"/>
          <w:szCs w:val="28"/>
        </w:rPr>
        <w:t>ст. 190 ТК РФ)</w:t>
      </w:r>
    </w:p>
    <w:p w:rsidR="002240B1" w:rsidRPr="00D57E57" w:rsidRDefault="002240B1"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10.2</w:t>
      </w:r>
      <w:proofErr w:type="gramStart"/>
      <w:r w:rsidRPr="00D57E57">
        <w:rPr>
          <w:rFonts w:ascii="Times New Roman" w:hAnsi="Times New Roman" w:cs="Times New Roman"/>
          <w:sz w:val="28"/>
          <w:szCs w:val="28"/>
        </w:rPr>
        <w:t xml:space="preserve"> П</w:t>
      </w:r>
      <w:proofErr w:type="gramEnd"/>
      <w:r w:rsidRPr="00D57E57">
        <w:rPr>
          <w:rFonts w:ascii="Times New Roman" w:hAnsi="Times New Roman" w:cs="Times New Roman"/>
          <w:sz w:val="28"/>
          <w:szCs w:val="28"/>
        </w:rPr>
        <w:t xml:space="preserve">ри приеме на работу </w:t>
      </w:r>
      <w:r w:rsidR="00D57E57" w:rsidRPr="00D57E57">
        <w:rPr>
          <w:rFonts w:ascii="Times New Roman" w:hAnsi="Times New Roman" w:cs="Times New Roman"/>
          <w:sz w:val="28"/>
          <w:szCs w:val="28"/>
        </w:rPr>
        <w:t>Работодатель обязан ознакомить Работника с настоящими П</w:t>
      </w:r>
      <w:r w:rsidRPr="00D57E57">
        <w:rPr>
          <w:rFonts w:ascii="Times New Roman" w:hAnsi="Times New Roman" w:cs="Times New Roman"/>
          <w:sz w:val="28"/>
          <w:szCs w:val="28"/>
        </w:rPr>
        <w:t>равилами под роспись.</w:t>
      </w:r>
    </w:p>
    <w:p w:rsidR="002240B1" w:rsidRPr="00D57E57" w:rsidRDefault="002240B1"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10.3 Нарушение настоящего трудового распорядка является нарушением служебной (трудовой) дисциплины и влечет за собой применение в отношении виновных мер дисциплинарного воздействия в соответствии с законодательством РФ.</w:t>
      </w:r>
    </w:p>
    <w:p w:rsidR="002240B1" w:rsidRPr="00D57E57" w:rsidRDefault="002240B1" w:rsidP="00D57E57">
      <w:pPr>
        <w:ind w:left="480"/>
        <w:jc w:val="both"/>
        <w:rPr>
          <w:rFonts w:ascii="Times New Roman" w:hAnsi="Times New Roman" w:cs="Times New Roman"/>
          <w:sz w:val="28"/>
          <w:szCs w:val="28"/>
        </w:rPr>
      </w:pPr>
      <w:r w:rsidRPr="00D57E57">
        <w:rPr>
          <w:rFonts w:ascii="Times New Roman" w:hAnsi="Times New Roman" w:cs="Times New Roman"/>
          <w:sz w:val="28"/>
          <w:szCs w:val="28"/>
        </w:rPr>
        <w:t>10.4 Изменения и дополнения к настоящим Правилам принимаются в порядке, предусмотренном для принятия Правил внутреннего трудового распорядка.</w:t>
      </w:r>
    </w:p>
    <w:p w:rsidR="009576B1" w:rsidRPr="00864C1A" w:rsidRDefault="009576B1" w:rsidP="00112CC1">
      <w:pPr>
        <w:pStyle w:val="a3"/>
        <w:ind w:left="1146"/>
        <w:jc w:val="both"/>
        <w:rPr>
          <w:rFonts w:ascii="Times New Roman" w:hAnsi="Times New Roman" w:cs="Times New Roman"/>
          <w:sz w:val="28"/>
          <w:szCs w:val="28"/>
        </w:rPr>
      </w:pPr>
    </w:p>
    <w:sectPr w:rsidR="009576B1" w:rsidRPr="00864C1A" w:rsidSect="00AE3C90">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31DD4"/>
    <w:multiLevelType w:val="hybridMultilevel"/>
    <w:tmpl w:val="2F4C028C"/>
    <w:lvl w:ilvl="0" w:tplc="BB8EDCEA">
      <w:start w:val="1"/>
      <w:numFmt w:val="bullet"/>
      <w:lvlText w:val="−"/>
      <w:lvlJc w:val="left"/>
      <w:pPr>
        <w:ind w:left="1200" w:hanging="360"/>
      </w:pPr>
      <w:rPr>
        <w:rFonts w:ascii="Calibri" w:hAnsi="Calibri"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2F5E75A2"/>
    <w:multiLevelType w:val="hybridMultilevel"/>
    <w:tmpl w:val="4E08E1BA"/>
    <w:lvl w:ilvl="0" w:tplc="BB8EDCEA">
      <w:start w:val="1"/>
      <w:numFmt w:val="bullet"/>
      <w:lvlText w:val="−"/>
      <w:lvlJc w:val="left"/>
      <w:pPr>
        <w:ind w:left="1146" w:hanging="360"/>
      </w:pPr>
      <w:rPr>
        <w:rFonts w:ascii="Calibri" w:hAnsi="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74A5146"/>
    <w:multiLevelType w:val="hybridMultilevel"/>
    <w:tmpl w:val="3D9E6A90"/>
    <w:lvl w:ilvl="0" w:tplc="BB8EDCE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DA2776A"/>
    <w:multiLevelType w:val="hybridMultilevel"/>
    <w:tmpl w:val="FA7AC1FA"/>
    <w:lvl w:ilvl="0" w:tplc="D5246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5E7FB4"/>
    <w:multiLevelType w:val="hybridMultilevel"/>
    <w:tmpl w:val="DECE03C4"/>
    <w:lvl w:ilvl="0" w:tplc="BB8EDCEA">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4A70CA7"/>
    <w:multiLevelType w:val="hybridMultilevel"/>
    <w:tmpl w:val="4260B312"/>
    <w:lvl w:ilvl="0" w:tplc="BB8EDCEA">
      <w:start w:val="1"/>
      <w:numFmt w:val="bullet"/>
      <w:lvlText w:val="−"/>
      <w:lvlJc w:val="left"/>
      <w:pPr>
        <w:ind w:left="1146" w:hanging="360"/>
      </w:pPr>
      <w:rPr>
        <w:rFonts w:ascii="Calibri" w:hAnsi="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7ADC1D07"/>
    <w:multiLevelType w:val="hybridMultilevel"/>
    <w:tmpl w:val="903E1F04"/>
    <w:lvl w:ilvl="0" w:tplc="BB8EDCEA">
      <w:start w:val="1"/>
      <w:numFmt w:val="bullet"/>
      <w:lvlText w:val="−"/>
      <w:lvlJc w:val="left"/>
      <w:pPr>
        <w:ind w:left="1146" w:hanging="360"/>
      </w:pPr>
      <w:rPr>
        <w:rFonts w:ascii="Calibri" w:hAnsi="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094D"/>
    <w:rsid w:val="00042A3F"/>
    <w:rsid w:val="00077AAE"/>
    <w:rsid w:val="000C4525"/>
    <w:rsid w:val="00112CC1"/>
    <w:rsid w:val="001A64A4"/>
    <w:rsid w:val="001B1508"/>
    <w:rsid w:val="00200003"/>
    <w:rsid w:val="002240B1"/>
    <w:rsid w:val="002619C9"/>
    <w:rsid w:val="002716D1"/>
    <w:rsid w:val="00280289"/>
    <w:rsid w:val="00285C1A"/>
    <w:rsid w:val="00290F2E"/>
    <w:rsid w:val="002D1D96"/>
    <w:rsid w:val="002D2E6C"/>
    <w:rsid w:val="002D65A0"/>
    <w:rsid w:val="00334B88"/>
    <w:rsid w:val="003608EC"/>
    <w:rsid w:val="0037491E"/>
    <w:rsid w:val="00390DA3"/>
    <w:rsid w:val="003B041B"/>
    <w:rsid w:val="003C4052"/>
    <w:rsid w:val="003F37FF"/>
    <w:rsid w:val="004244B8"/>
    <w:rsid w:val="00445706"/>
    <w:rsid w:val="00465E73"/>
    <w:rsid w:val="0053338E"/>
    <w:rsid w:val="00561125"/>
    <w:rsid w:val="00584C8D"/>
    <w:rsid w:val="005A7592"/>
    <w:rsid w:val="00693CA1"/>
    <w:rsid w:val="00713FF4"/>
    <w:rsid w:val="007B5981"/>
    <w:rsid w:val="007C3F57"/>
    <w:rsid w:val="007C6AD8"/>
    <w:rsid w:val="00850B33"/>
    <w:rsid w:val="00853E17"/>
    <w:rsid w:val="0086115F"/>
    <w:rsid w:val="00864C1A"/>
    <w:rsid w:val="008705E7"/>
    <w:rsid w:val="00894E33"/>
    <w:rsid w:val="008E13A2"/>
    <w:rsid w:val="00942982"/>
    <w:rsid w:val="009532EA"/>
    <w:rsid w:val="009576B1"/>
    <w:rsid w:val="009859DF"/>
    <w:rsid w:val="009A2D92"/>
    <w:rsid w:val="00A3450F"/>
    <w:rsid w:val="00A94FAD"/>
    <w:rsid w:val="00AC41B0"/>
    <w:rsid w:val="00AE3C90"/>
    <w:rsid w:val="00B01D69"/>
    <w:rsid w:val="00B9094D"/>
    <w:rsid w:val="00C04745"/>
    <w:rsid w:val="00C425DE"/>
    <w:rsid w:val="00C615B4"/>
    <w:rsid w:val="00C87476"/>
    <w:rsid w:val="00D34822"/>
    <w:rsid w:val="00D56644"/>
    <w:rsid w:val="00D57E57"/>
    <w:rsid w:val="00DA3294"/>
    <w:rsid w:val="00DF7F69"/>
    <w:rsid w:val="00E41A6D"/>
    <w:rsid w:val="00EA35F0"/>
    <w:rsid w:val="00ED5F67"/>
    <w:rsid w:val="00EE5EAE"/>
    <w:rsid w:val="00EF6391"/>
    <w:rsid w:val="00F1134E"/>
    <w:rsid w:val="00F80B0C"/>
    <w:rsid w:val="00FA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1</Pages>
  <Words>3251</Words>
  <Characters>18536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2015-12-07T09:44:00Z</cp:lastPrinted>
  <dcterms:created xsi:type="dcterms:W3CDTF">2015-11-09T09:08:00Z</dcterms:created>
  <dcterms:modified xsi:type="dcterms:W3CDTF">2016-03-15T06:23:00Z</dcterms:modified>
</cp:coreProperties>
</file>